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A1DB" w14:textId="77777777" w:rsidR="00352D23" w:rsidRDefault="00352D23" w:rsidP="00352D23">
      <w:pPr>
        <w:pStyle w:val="NTKop"/>
      </w:pPr>
    </w:p>
    <w:p w14:paraId="710EA1DC" w14:textId="77777777" w:rsidR="00352D23" w:rsidRDefault="00352D23" w:rsidP="00352D23">
      <w:pPr>
        <w:pStyle w:val="NTKop"/>
      </w:pPr>
    </w:p>
    <w:p w14:paraId="710EA1DD" w14:textId="77777777" w:rsidR="00352D23" w:rsidRDefault="00352D23" w:rsidP="00352D23">
      <w:pPr>
        <w:pStyle w:val="NTKop"/>
      </w:pPr>
    </w:p>
    <w:p w14:paraId="710EA1DE" w14:textId="77777777" w:rsidR="00352D23" w:rsidRDefault="00352D23" w:rsidP="00352D23">
      <w:pPr>
        <w:pStyle w:val="NTKop"/>
      </w:pPr>
    </w:p>
    <w:p w14:paraId="710EA1DF" w14:textId="77777777" w:rsidR="00EB1C98" w:rsidRPr="000F4664" w:rsidRDefault="00EB1C98" w:rsidP="00EB1C98">
      <w:pPr>
        <w:jc w:val="center"/>
        <w:rPr>
          <w:rFonts w:ascii="Arial" w:eastAsia="Arial Unicode MS" w:hAnsi="Arial" w:cs="Arial"/>
          <w:b/>
          <w:sz w:val="22"/>
          <w:szCs w:val="22"/>
        </w:rPr>
      </w:pPr>
    </w:p>
    <w:p w14:paraId="710EA1E0" w14:textId="77777777" w:rsidR="00EB1C98" w:rsidRDefault="00EB1C98" w:rsidP="00EB1C98">
      <w:pPr>
        <w:jc w:val="center"/>
        <w:rPr>
          <w:rFonts w:ascii="Arial" w:eastAsia="Arial Unicode MS" w:hAnsi="Arial" w:cs="Arial"/>
          <w:b/>
          <w:sz w:val="32"/>
          <w:szCs w:val="32"/>
        </w:rPr>
      </w:pPr>
    </w:p>
    <w:p w14:paraId="710EA1E1" w14:textId="77777777" w:rsidR="00EB1C98" w:rsidRDefault="00EB1C98" w:rsidP="00EB1C98">
      <w:pPr>
        <w:jc w:val="center"/>
        <w:rPr>
          <w:rFonts w:ascii="Arial" w:eastAsia="Arial Unicode MS" w:hAnsi="Arial" w:cs="Arial"/>
          <w:b/>
          <w:sz w:val="32"/>
          <w:szCs w:val="32"/>
        </w:rPr>
      </w:pPr>
    </w:p>
    <w:p w14:paraId="710EA1E2" w14:textId="77777777" w:rsidR="00EB1C98" w:rsidRDefault="00EB1C98" w:rsidP="00EB1C98">
      <w:pPr>
        <w:jc w:val="center"/>
        <w:rPr>
          <w:rFonts w:ascii="Arial" w:eastAsia="Arial Unicode MS" w:hAnsi="Arial" w:cs="Arial"/>
          <w:b/>
          <w:sz w:val="32"/>
          <w:szCs w:val="32"/>
        </w:rPr>
      </w:pPr>
    </w:p>
    <w:p w14:paraId="710EA1E3" w14:textId="77777777" w:rsidR="00EB1C98" w:rsidRDefault="00EB1C98" w:rsidP="00EB1C98">
      <w:pPr>
        <w:jc w:val="center"/>
        <w:rPr>
          <w:rFonts w:ascii="Arial" w:eastAsia="Arial Unicode MS" w:hAnsi="Arial" w:cs="Arial"/>
          <w:b/>
          <w:sz w:val="32"/>
          <w:szCs w:val="32"/>
        </w:rPr>
      </w:pPr>
    </w:p>
    <w:p w14:paraId="710EA1E4" w14:textId="77777777" w:rsidR="00EB1C98" w:rsidRPr="000F4664" w:rsidRDefault="00EB1C98" w:rsidP="00EB1C98">
      <w:pPr>
        <w:rPr>
          <w:rFonts w:ascii="Arial" w:eastAsia="Arial Unicode MS" w:hAnsi="Arial" w:cs="Arial"/>
          <w:b/>
          <w:sz w:val="22"/>
          <w:szCs w:val="22"/>
        </w:rPr>
      </w:pPr>
    </w:p>
    <w:p w14:paraId="710EA1E5" w14:textId="77777777" w:rsidR="00EB1C98" w:rsidRPr="000F4664" w:rsidRDefault="00EB1C98" w:rsidP="00EB1C98">
      <w:pPr>
        <w:rPr>
          <w:rFonts w:ascii="Arial" w:eastAsia="Arial Unicode MS" w:hAnsi="Arial" w:cs="Arial"/>
          <w:b/>
          <w:sz w:val="22"/>
          <w:szCs w:val="22"/>
        </w:rPr>
      </w:pPr>
    </w:p>
    <w:p w14:paraId="710EA1E6" w14:textId="77777777" w:rsidR="00EB1C98" w:rsidRPr="000F4664" w:rsidRDefault="00EB1C98" w:rsidP="00EB1C98">
      <w:pPr>
        <w:rPr>
          <w:rFonts w:ascii="Arial" w:eastAsia="Arial Unicode MS" w:hAnsi="Arial" w:cs="Arial"/>
          <w:b/>
          <w:sz w:val="22"/>
          <w:szCs w:val="22"/>
        </w:rPr>
      </w:pPr>
    </w:p>
    <w:p w14:paraId="710EA1E7" w14:textId="77777777" w:rsidR="00EB1C98" w:rsidRPr="000F4664" w:rsidRDefault="00EB1C98" w:rsidP="00EB1C98">
      <w:pPr>
        <w:rPr>
          <w:rFonts w:ascii="Arial" w:eastAsia="Arial Unicode MS" w:hAnsi="Arial" w:cs="Arial"/>
          <w:b/>
          <w:sz w:val="22"/>
          <w:szCs w:val="22"/>
        </w:rPr>
      </w:pPr>
    </w:p>
    <w:p w14:paraId="710EA1E8" w14:textId="77777777" w:rsidR="00EB1C98" w:rsidRPr="00EB1C98" w:rsidRDefault="00EB1C98" w:rsidP="00EB1C98">
      <w:pPr>
        <w:pStyle w:val="NTKop"/>
        <w:rPr>
          <w:sz w:val="56"/>
          <w:szCs w:val="56"/>
        </w:rPr>
      </w:pPr>
      <w:r w:rsidRPr="00EB1C98">
        <w:rPr>
          <w:sz w:val="56"/>
          <w:szCs w:val="56"/>
        </w:rPr>
        <w:t xml:space="preserve">REGELING </w:t>
      </w:r>
      <w:r w:rsidR="00F30C02">
        <w:rPr>
          <w:sz w:val="56"/>
          <w:szCs w:val="56"/>
        </w:rPr>
        <w:t>(</w:t>
      </w:r>
      <w:r w:rsidRPr="00EB1C98">
        <w:rPr>
          <w:sz w:val="56"/>
          <w:szCs w:val="56"/>
        </w:rPr>
        <w:t>SCHOOL</w:t>
      </w:r>
      <w:r w:rsidR="00F30C02">
        <w:rPr>
          <w:sz w:val="56"/>
          <w:szCs w:val="56"/>
        </w:rPr>
        <w:t>)</w:t>
      </w:r>
      <w:r w:rsidRPr="00EB1C98">
        <w:rPr>
          <w:sz w:val="56"/>
          <w:szCs w:val="56"/>
        </w:rPr>
        <w:t>EXAMEN</w:t>
      </w:r>
    </w:p>
    <w:p w14:paraId="710EA1E9" w14:textId="77777777" w:rsidR="00EB1C98" w:rsidRDefault="00EB1C98" w:rsidP="00EB1C98">
      <w:pPr>
        <w:pStyle w:val="NTKop"/>
      </w:pPr>
    </w:p>
    <w:p w14:paraId="710EA1EA" w14:textId="5CF68851" w:rsidR="00EB1C98" w:rsidRPr="00F30C02" w:rsidRDefault="00EB1C98" w:rsidP="00EB1C98">
      <w:pPr>
        <w:pStyle w:val="NTSubKop"/>
        <w:rPr>
          <w:sz w:val="36"/>
          <w:szCs w:val="36"/>
          <w:lang w:val="nl-NL"/>
        </w:rPr>
      </w:pPr>
      <w:r w:rsidRPr="00F30C02">
        <w:rPr>
          <w:sz w:val="36"/>
          <w:szCs w:val="36"/>
          <w:lang w:val="nl-NL"/>
        </w:rPr>
        <w:t>VOOR HET COHORT VMBO-T 20</w:t>
      </w:r>
      <w:r w:rsidR="00971DDE">
        <w:rPr>
          <w:sz w:val="36"/>
          <w:szCs w:val="36"/>
          <w:lang w:val="nl-NL"/>
        </w:rPr>
        <w:t>20</w:t>
      </w:r>
      <w:r w:rsidRPr="00F30C02">
        <w:rPr>
          <w:sz w:val="36"/>
          <w:szCs w:val="36"/>
          <w:lang w:val="nl-NL"/>
        </w:rPr>
        <w:t>- 202</w:t>
      </w:r>
      <w:r w:rsidR="00971DDE">
        <w:rPr>
          <w:sz w:val="36"/>
          <w:szCs w:val="36"/>
          <w:lang w:val="nl-NL"/>
        </w:rPr>
        <w:t>2</w:t>
      </w:r>
    </w:p>
    <w:p w14:paraId="710EA1EB" w14:textId="77777777" w:rsidR="00EB1C98" w:rsidRPr="00F30C02" w:rsidRDefault="00EB1C98" w:rsidP="00EB1C98">
      <w:pPr>
        <w:ind w:left="720"/>
        <w:rPr>
          <w:rFonts w:ascii="Arial" w:eastAsia="Arial Unicode MS" w:hAnsi="Arial" w:cs="Arial"/>
          <w:b/>
          <w:sz w:val="22"/>
          <w:szCs w:val="22"/>
          <w:lang w:val="nl-NL"/>
        </w:rPr>
      </w:pPr>
    </w:p>
    <w:p w14:paraId="710EA1EC" w14:textId="77777777" w:rsidR="00EB1C98" w:rsidRPr="00F30C02" w:rsidRDefault="00EB1C98" w:rsidP="00EB1C98">
      <w:pPr>
        <w:ind w:left="720"/>
        <w:rPr>
          <w:rFonts w:ascii="Arial" w:eastAsia="Arial Unicode MS" w:hAnsi="Arial" w:cs="Arial"/>
          <w:b/>
          <w:sz w:val="22"/>
          <w:szCs w:val="22"/>
          <w:lang w:val="nl-NL"/>
        </w:rPr>
      </w:pPr>
    </w:p>
    <w:p w14:paraId="710EA1ED" w14:textId="77777777" w:rsidR="00EB1C98" w:rsidRPr="00F30C02" w:rsidRDefault="00EB1C98" w:rsidP="00EB1C98">
      <w:pPr>
        <w:ind w:left="720"/>
        <w:rPr>
          <w:rFonts w:ascii="Arial" w:eastAsia="Arial Unicode MS" w:hAnsi="Arial" w:cs="Arial"/>
          <w:b/>
          <w:sz w:val="22"/>
          <w:szCs w:val="22"/>
          <w:lang w:val="nl-NL"/>
        </w:rPr>
      </w:pPr>
    </w:p>
    <w:p w14:paraId="710EA1EE" w14:textId="77777777" w:rsidR="00EB1C98" w:rsidRPr="00F30C02" w:rsidRDefault="00EB1C98" w:rsidP="00EB1C98">
      <w:pPr>
        <w:ind w:left="720"/>
        <w:rPr>
          <w:rFonts w:ascii="Arial" w:eastAsia="Arial Unicode MS" w:hAnsi="Arial" w:cs="Arial"/>
          <w:b/>
          <w:sz w:val="22"/>
          <w:szCs w:val="22"/>
          <w:lang w:val="nl-NL"/>
        </w:rPr>
      </w:pPr>
    </w:p>
    <w:p w14:paraId="710EA1EF" w14:textId="77777777" w:rsidR="00EB1C98" w:rsidRPr="00F30C02" w:rsidRDefault="00EB1C98" w:rsidP="00EB1C98">
      <w:pPr>
        <w:ind w:left="720"/>
        <w:rPr>
          <w:rFonts w:ascii="Arial" w:eastAsia="Arial Unicode MS" w:hAnsi="Arial" w:cs="Arial"/>
          <w:b/>
          <w:sz w:val="22"/>
          <w:szCs w:val="22"/>
          <w:lang w:val="nl-NL"/>
        </w:rPr>
      </w:pPr>
    </w:p>
    <w:p w14:paraId="710EA1F0" w14:textId="77777777" w:rsidR="00EB1C98" w:rsidRPr="00F30C02" w:rsidRDefault="00EB1C98" w:rsidP="00EB1C98">
      <w:pPr>
        <w:ind w:left="720"/>
        <w:rPr>
          <w:rFonts w:ascii="Arial" w:eastAsia="Arial Unicode MS" w:hAnsi="Arial" w:cs="Arial"/>
          <w:b/>
          <w:sz w:val="22"/>
          <w:szCs w:val="22"/>
          <w:lang w:val="nl-NL"/>
        </w:rPr>
      </w:pPr>
    </w:p>
    <w:p w14:paraId="710EA1F1" w14:textId="77777777" w:rsidR="00EB1C98" w:rsidRPr="00F30C02" w:rsidRDefault="00EB1C98" w:rsidP="00EB1C98">
      <w:pPr>
        <w:ind w:left="720"/>
        <w:rPr>
          <w:rFonts w:ascii="Arial" w:eastAsia="Arial Unicode MS" w:hAnsi="Arial" w:cs="Arial"/>
          <w:b/>
          <w:sz w:val="22"/>
          <w:szCs w:val="22"/>
          <w:lang w:val="nl-NL"/>
        </w:rPr>
      </w:pPr>
    </w:p>
    <w:p w14:paraId="710EA1F2" w14:textId="77777777" w:rsidR="00EB1C98" w:rsidRPr="00F30C02" w:rsidRDefault="00EB1C98" w:rsidP="00EB1C98">
      <w:pPr>
        <w:ind w:left="720"/>
        <w:rPr>
          <w:rFonts w:ascii="Arial" w:eastAsia="Arial Unicode MS" w:hAnsi="Arial" w:cs="Arial"/>
          <w:b/>
          <w:sz w:val="22"/>
          <w:szCs w:val="22"/>
          <w:lang w:val="nl-NL"/>
        </w:rPr>
      </w:pPr>
    </w:p>
    <w:p w14:paraId="710EA1F3" w14:textId="77777777" w:rsidR="00EB1C98" w:rsidRPr="00F30C02" w:rsidRDefault="00EB1C98" w:rsidP="00EB1C98">
      <w:pPr>
        <w:ind w:left="720"/>
        <w:rPr>
          <w:rFonts w:ascii="Arial" w:eastAsia="Arial Unicode MS" w:hAnsi="Arial" w:cs="Arial"/>
          <w:b/>
          <w:sz w:val="22"/>
          <w:szCs w:val="22"/>
          <w:lang w:val="nl-NL"/>
        </w:rPr>
      </w:pPr>
    </w:p>
    <w:p w14:paraId="710EA1F4" w14:textId="77777777" w:rsidR="00EB1C98" w:rsidRPr="00F30C02" w:rsidRDefault="00EB1C98" w:rsidP="00EB1C98">
      <w:pPr>
        <w:ind w:left="720"/>
        <w:rPr>
          <w:rFonts w:ascii="Arial" w:eastAsia="Arial Unicode MS" w:hAnsi="Arial" w:cs="Arial"/>
          <w:b/>
          <w:sz w:val="22"/>
          <w:szCs w:val="22"/>
          <w:lang w:val="nl-NL"/>
        </w:rPr>
      </w:pPr>
    </w:p>
    <w:p w14:paraId="710EA1F5" w14:textId="77777777" w:rsidR="00EB1C98" w:rsidRPr="00F30C02" w:rsidRDefault="00EB1C98" w:rsidP="00EB1C98">
      <w:pPr>
        <w:ind w:left="720"/>
        <w:rPr>
          <w:rFonts w:ascii="Arial" w:eastAsia="Arial Unicode MS" w:hAnsi="Arial" w:cs="Arial"/>
          <w:b/>
          <w:sz w:val="22"/>
          <w:szCs w:val="22"/>
          <w:lang w:val="nl-NL"/>
        </w:rPr>
      </w:pPr>
    </w:p>
    <w:p w14:paraId="710EA1F6" w14:textId="77777777" w:rsidR="00EB1C98" w:rsidRPr="00F30C02" w:rsidRDefault="00EB1C98" w:rsidP="00EB1C98">
      <w:pPr>
        <w:ind w:left="720"/>
        <w:rPr>
          <w:rFonts w:ascii="Arial" w:eastAsia="Arial Unicode MS" w:hAnsi="Arial" w:cs="Arial"/>
          <w:b/>
          <w:sz w:val="22"/>
          <w:szCs w:val="22"/>
          <w:lang w:val="nl-NL"/>
        </w:rPr>
      </w:pPr>
    </w:p>
    <w:p w14:paraId="710EA1F7" w14:textId="77777777" w:rsidR="00EB1C98" w:rsidRPr="00F30C02" w:rsidRDefault="00EB1C98" w:rsidP="00EB1C98">
      <w:pPr>
        <w:ind w:left="720"/>
        <w:rPr>
          <w:rFonts w:ascii="Arial" w:eastAsia="Arial Unicode MS" w:hAnsi="Arial" w:cs="Arial"/>
          <w:b/>
          <w:sz w:val="22"/>
          <w:szCs w:val="22"/>
          <w:lang w:val="nl-NL"/>
        </w:rPr>
      </w:pPr>
    </w:p>
    <w:p w14:paraId="710EA1F8" w14:textId="77777777" w:rsidR="00EB1C98" w:rsidRPr="00F30C02" w:rsidRDefault="00EB1C98" w:rsidP="00EB1C98">
      <w:pPr>
        <w:ind w:left="720"/>
        <w:rPr>
          <w:rFonts w:ascii="Arial" w:eastAsia="Arial Unicode MS" w:hAnsi="Arial" w:cs="Arial"/>
          <w:b/>
          <w:sz w:val="22"/>
          <w:szCs w:val="22"/>
          <w:lang w:val="nl-NL"/>
        </w:rPr>
      </w:pPr>
    </w:p>
    <w:p w14:paraId="710EA1F9" w14:textId="77777777" w:rsidR="00EB1C98" w:rsidRPr="00F30C02" w:rsidRDefault="00EB1C98" w:rsidP="00EB1C98">
      <w:pPr>
        <w:ind w:left="720"/>
        <w:rPr>
          <w:rFonts w:ascii="Arial" w:eastAsia="Arial Unicode MS" w:hAnsi="Arial" w:cs="Arial"/>
          <w:b/>
          <w:sz w:val="22"/>
          <w:szCs w:val="22"/>
          <w:lang w:val="nl-NL"/>
        </w:rPr>
      </w:pPr>
    </w:p>
    <w:p w14:paraId="710EA1FA" w14:textId="77777777" w:rsidR="00EB1C98" w:rsidRPr="00F30C02" w:rsidRDefault="00EB1C98" w:rsidP="00EB1C98">
      <w:pPr>
        <w:ind w:left="720"/>
        <w:rPr>
          <w:rFonts w:ascii="Arial" w:eastAsia="Arial Unicode MS" w:hAnsi="Arial" w:cs="Arial"/>
          <w:b/>
          <w:sz w:val="22"/>
          <w:szCs w:val="22"/>
          <w:lang w:val="nl-NL"/>
        </w:rPr>
      </w:pPr>
    </w:p>
    <w:p w14:paraId="710EA1FB" w14:textId="77777777" w:rsidR="00EB1C98" w:rsidRPr="00F30C02" w:rsidRDefault="00EB1C98" w:rsidP="00EB1C98">
      <w:pPr>
        <w:ind w:left="720"/>
        <w:rPr>
          <w:rFonts w:ascii="Arial" w:eastAsia="Arial Unicode MS" w:hAnsi="Arial" w:cs="Arial"/>
          <w:b/>
          <w:sz w:val="22"/>
          <w:szCs w:val="22"/>
          <w:lang w:val="nl-NL"/>
        </w:rPr>
      </w:pPr>
    </w:p>
    <w:p w14:paraId="710EA1FC" w14:textId="77777777" w:rsidR="00EB1C98" w:rsidRPr="00F30C02" w:rsidRDefault="00EB1C98" w:rsidP="00EB1C98">
      <w:pPr>
        <w:ind w:left="720"/>
        <w:rPr>
          <w:rFonts w:ascii="Arial" w:eastAsia="Arial Unicode MS" w:hAnsi="Arial" w:cs="Arial"/>
          <w:b/>
          <w:sz w:val="22"/>
          <w:szCs w:val="22"/>
          <w:lang w:val="nl-NL"/>
        </w:rPr>
      </w:pPr>
    </w:p>
    <w:p w14:paraId="710EA1FD" w14:textId="77777777" w:rsidR="00EB1C98" w:rsidRPr="00F30C02" w:rsidRDefault="00EB1C98" w:rsidP="00EB1C98">
      <w:pPr>
        <w:ind w:left="720"/>
        <w:rPr>
          <w:rFonts w:ascii="Arial" w:eastAsia="Arial Unicode MS" w:hAnsi="Arial" w:cs="Arial"/>
          <w:b/>
          <w:sz w:val="22"/>
          <w:szCs w:val="22"/>
          <w:lang w:val="nl-NL"/>
        </w:rPr>
      </w:pPr>
    </w:p>
    <w:p w14:paraId="710EA1FE" w14:textId="77777777" w:rsidR="00EB1C98" w:rsidRPr="00F30C02" w:rsidRDefault="00EB1C98" w:rsidP="00EB1C98">
      <w:pPr>
        <w:ind w:left="720"/>
        <w:rPr>
          <w:rFonts w:ascii="Arial" w:eastAsia="Arial Unicode MS" w:hAnsi="Arial" w:cs="Arial"/>
          <w:b/>
          <w:sz w:val="22"/>
          <w:szCs w:val="22"/>
          <w:lang w:val="nl-NL"/>
        </w:rPr>
      </w:pPr>
    </w:p>
    <w:p w14:paraId="710EA1FF" w14:textId="77777777" w:rsidR="00EB1C98" w:rsidRPr="00F30C02" w:rsidRDefault="00EB1C98" w:rsidP="00EB1C98">
      <w:pPr>
        <w:ind w:left="720"/>
        <w:rPr>
          <w:rFonts w:ascii="Arial" w:eastAsia="Arial Unicode MS" w:hAnsi="Arial" w:cs="Arial"/>
          <w:b/>
          <w:sz w:val="22"/>
          <w:szCs w:val="22"/>
          <w:lang w:val="nl-NL"/>
        </w:rPr>
      </w:pPr>
    </w:p>
    <w:p w14:paraId="710EA200" w14:textId="77777777" w:rsidR="00EB1C98" w:rsidRPr="00F30C02" w:rsidRDefault="00EB1C98" w:rsidP="00EB1C98">
      <w:pPr>
        <w:ind w:left="720"/>
        <w:rPr>
          <w:rFonts w:ascii="Arial" w:eastAsia="Arial Unicode MS" w:hAnsi="Arial" w:cs="Arial"/>
          <w:b/>
          <w:sz w:val="22"/>
          <w:szCs w:val="22"/>
          <w:lang w:val="nl-NL"/>
        </w:rPr>
      </w:pPr>
    </w:p>
    <w:p w14:paraId="710EA201" w14:textId="77777777" w:rsidR="00EB1C98" w:rsidRPr="00F30C02" w:rsidRDefault="00EB1C98" w:rsidP="00EB1C98">
      <w:pPr>
        <w:ind w:left="720"/>
        <w:rPr>
          <w:rFonts w:ascii="Arial" w:eastAsia="Arial Unicode MS" w:hAnsi="Arial" w:cs="Arial"/>
          <w:b/>
          <w:sz w:val="22"/>
          <w:szCs w:val="22"/>
          <w:lang w:val="nl-NL"/>
        </w:rPr>
      </w:pPr>
    </w:p>
    <w:p w14:paraId="710EA202" w14:textId="77777777" w:rsidR="00EB1C98" w:rsidRPr="00F30C02" w:rsidRDefault="00EB1C98" w:rsidP="00EB1C98">
      <w:pPr>
        <w:ind w:left="720"/>
        <w:rPr>
          <w:rFonts w:ascii="Arial" w:eastAsia="Arial Unicode MS" w:hAnsi="Arial" w:cs="Arial"/>
          <w:sz w:val="22"/>
          <w:szCs w:val="22"/>
          <w:lang w:val="nl-NL"/>
        </w:rPr>
      </w:pPr>
    </w:p>
    <w:p w14:paraId="710EA203" w14:textId="77777777" w:rsidR="00EB1C98" w:rsidRPr="00F30C02" w:rsidRDefault="00EB1C98" w:rsidP="00EB1C98">
      <w:pPr>
        <w:ind w:left="720"/>
        <w:rPr>
          <w:rFonts w:ascii="Arial" w:eastAsia="Arial Unicode MS" w:hAnsi="Arial" w:cs="Arial"/>
          <w:sz w:val="22"/>
          <w:szCs w:val="22"/>
          <w:lang w:val="nl-NL"/>
        </w:rPr>
      </w:pPr>
    </w:p>
    <w:p w14:paraId="710EA204" w14:textId="77777777" w:rsidR="00EB1C98" w:rsidRPr="00F30C02" w:rsidRDefault="00EB1C98" w:rsidP="00EB1C98">
      <w:pPr>
        <w:ind w:left="720"/>
        <w:rPr>
          <w:rFonts w:ascii="Arial" w:eastAsia="Arial Unicode MS" w:hAnsi="Arial" w:cs="Arial"/>
          <w:sz w:val="22"/>
          <w:szCs w:val="22"/>
          <w:lang w:val="nl-NL"/>
        </w:rPr>
      </w:pPr>
    </w:p>
    <w:p w14:paraId="710EA205" w14:textId="118E0436" w:rsidR="00EB1C98" w:rsidRPr="000F4664" w:rsidRDefault="00EB1C98" w:rsidP="00F30C02">
      <w:pPr>
        <w:ind w:left="720"/>
        <w:rPr>
          <w:rFonts w:ascii="Arial" w:eastAsia="Arial Unicode MS" w:hAnsi="Arial" w:cs="Arial"/>
          <w:b/>
          <w:sz w:val="22"/>
          <w:szCs w:val="22"/>
        </w:rPr>
      </w:pPr>
      <w:r w:rsidRPr="00E96FA3">
        <w:rPr>
          <w:rFonts w:ascii="Arial" w:eastAsia="Arial Unicode MS" w:hAnsi="Arial" w:cs="Arial"/>
          <w:sz w:val="22"/>
          <w:szCs w:val="22"/>
        </w:rPr>
        <w:t>Versie:</w:t>
      </w:r>
      <w:r w:rsidRPr="00E96FA3">
        <w:rPr>
          <w:rFonts w:ascii="Arial" w:eastAsia="Arial Unicode MS" w:hAnsi="Arial" w:cs="Arial"/>
          <w:sz w:val="22"/>
          <w:szCs w:val="22"/>
        </w:rPr>
        <w:tab/>
      </w:r>
      <w:r w:rsidR="00182A1A">
        <w:rPr>
          <w:rFonts w:ascii="Arial" w:eastAsia="Arial Unicode MS" w:hAnsi="Arial" w:cs="Arial"/>
          <w:sz w:val="22"/>
          <w:szCs w:val="22"/>
        </w:rPr>
        <w:t>0</w:t>
      </w:r>
      <w:r w:rsidR="00971DDE">
        <w:rPr>
          <w:rFonts w:ascii="Arial" w:eastAsia="Arial Unicode MS" w:hAnsi="Arial" w:cs="Arial"/>
          <w:sz w:val="22"/>
          <w:szCs w:val="22"/>
        </w:rPr>
        <w:t>3</w:t>
      </w:r>
      <w:r w:rsidR="00F30C02">
        <w:rPr>
          <w:rFonts w:ascii="Arial" w:eastAsia="Arial Unicode MS" w:hAnsi="Arial" w:cs="Arial"/>
          <w:sz w:val="22"/>
          <w:szCs w:val="22"/>
        </w:rPr>
        <w:t>-09-20</w:t>
      </w:r>
      <w:r w:rsidR="00182A1A">
        <w:rPr>
          <w:rFonts w:ascii="Arial" w:eastAsia="Arial Unicode MS" w:hAnsi="Arial" w:cs="Arial"/>
          <w:sz w:val="22"/>
          <w:szCs w:val="22"/>
        </w:rPr>
        <w:t>20</w:t>
      </w:r>
    </w:p>
    <w:p w14:paraId="710EA206" w14:textId="77777777" w:rsidR="00EB1C98" w:rsidRPr="000F4664" w:rsidRDefault="00EB1C98" w:rsidP="00EB1C98">
      <w:pPr>
        <w:rPr>
          <w:rFonts w:ascii="Arial" w:eastAsia="Arial Unicode MS" w:hAnsi="Arial" w:cs="Arial"/>
          <w:b/>
          <w:sz w:val="22"/>
          <w:szCs w:val="22"/>
        </w:rPr>
      </w:pPr>
    </w:p>
    <w:p w14:paraId="710EA207" w14:textId="77777777" w:rsidR="00EB1C98" w:rsidRPr="000F4664" w:rsidRDefault="00EB1C98" w:rsidP="00EB1C98">
      <w:pPr>
        <w:rPr>
          <w:rFonts w:ascii="Arial" w:eastAsia="Arial Unicode MS" w:hAnsi="Arial" w:cs="Arial"/>
          <w:b/>
          <w:sz w:val="22"/>
          <w:szCs w:val="22"/>
        </w:rPr>
      </w:pPr>
    </w:p>
    <w:p w14:paraId="710EA208" w14:textId="77777777" w:rsidR="00EB1C98" w:rsidRPr="000F4664" w:rsidRDefault="00EB1C98" w:rsidP="00EB1C98">
      <w:pPr>
        <w:rPr>
          <w:rFonts w:ascii="Arial" w:eastAsia="Arial Unicode MS" w:hAnsi="Arial" w:cs="Arial"/>
          <w:sz w:val="22"/>
          <w:szCs w:val="22"/>
        </w:rPr>
      </w:pPr>
    </w:p>
    <w:p w14:paraId="710EA209" w14:textId="77777777" w:rsidR="00EB1C98" w:rsidRPr="000F4664" w:rsidRDefault="00EB1C98" w:rsidP="00EB1C98">
      <w:pPr>
        <w:rPr>
          <w:rFonts w:ascii="Arial" w:eastAsia="Arial Unicode MS" w:hAnsi="Arial" w:cs="Arial"/>
          <w:sz w:val="22"/>
          <w:szCs w:val="22"/>
        </w:rPr>
      </w:pPr>
    </w:p>
    <w:p w14:paraId="710EA20A" w14:textId="77777777" w:rsidR="00EB1C98" w:rsidRPr="000F4664" w:rsidRDefault="00EB1C98" w:rsidP="00EB1C98">
      <w:pPr>
        <w:rPr>
          <w:rFonts w:ascii="Arial" w:eastAsia="Arial Unicode MS" w:hAnsi="Arial" w:cs="Arial"/>
          <w:sz w:val="22"/>
          <w:szCs w:val="22"/>
        </w:rPr>
      </w:pPr>
    </w:p>
    <w:p w14:paraId="710EA20B" w14:textId="77777777" w:rsidR="00EB1C98" w:rsidRPr="000F4664" w:rsidRDefault="00EB1C98" w:rsidP="00EB1C98">
      <w:pPr>
        <w:rPr>
          <w:rFonts w:ascii="Arial" w:eastAsia="Arial Unicode MS" w:hAnsi="Arial" w:cs="Arial"/>
          <w:sz w:val="22"/>
          <w:szCs w:val="22"/>
        </w:rPr>
      </w:pPr>
    </w:p>
    <w:p w14:paraId="710EA20C" w14:textId="77777777" w:rsidR="00EB1C98" w:rsidRPr="000F4664" w:rsidRDefault="00EB1C98" w:rsidP="00EB1C98">
      <w:pPr>
        <w:rPr>
          <w:rFonts w:ascii="Arial" w:eastAsia="Arial Unicode MS" w:hAnsi="Arial" w:cs="Arial"/>
          <w:sz w:val="22"/>
          <w:szCs w:val="22"/>
        </w:rPr>
      </w:pPr>
    </w:p>
    <w:p w14:paraId="710EA20D" w14:textId="77777777" w:rsidR="00EB1C98" w:rsidRPr="000F4664" w:rsidRDefault="00EB1C98" w:rsidP="00EB1C98">
      <w:pPr>
        <w:rPr>
          <w:rFonts w:ascii="Arial" w:eastAsia="Arial Unicode MS" w:hAnsi="Arial" w:cs="Arial"/>
          <w:sz w:val="22"/>
          <w:szCs w:val="22"/>
        </w:rPr>
      </w:pPr>
    </w:p>
    <w:p w14:paraId="710EA20E" w14:textId="77777777" w:rsidR="00EB1C98" w:rsidRPr="000F4664" w:rsidRDefault="00EB1C98" w:rsidP="00EB1C98">
      <w:pPr>
        <w:rPr>
          <w:rFonts w:ascii="Arial" w:eastAsia="Arial Unicode MS" w:hAnsi="Arial" w:cs="Arial"/>
          <w:sz w:val="22"/>
          <w:szCs w:val="22"/>
        </w:rPr>
      </w:pPr>
    </w:p>
    <w:p w14:paraId="710EA20F" w14:textId="77777777" w:rsidR="00EB1C98" w:rsidRPr="000F4664" w:rsidRDefault="00EB1C98" w:rsidP="00EB1C98">
      <w:pPr>
        <w:rPr>
          <w:rFonts w:ascii="Arial" w:eastAsia="Arial Unicode MS" w:hAnsi="Arial" w:cs="Arial"/>
          <w:sz w:val="22"/>
          <w:szCs w:val="22"/>
        </w:rPr>
      </w:pPr>
    </w:p>
    <w:p w14:paraId="710EA210" w14:textId="77777777" w:rsidR="00EB1C98" w:rsidRPr="000F4664" w:rsidRDefault="00EB1C98" w:rsidP="00EB1C98">
      <w:pPr>
        <w:rPr>
          <w:rFonts w:ascii="Arial" w:eastAsia="Arial Unicode MS" w:hAnsi="Arial" w:cs="Arial"/>
          <w:sz w:val="22"/>
          <w:szCs w:val="22"/>
        </w:rPr>
      </w:pPr>
    </w:p>
    <w:p w14:paraId="710EA211" w14:textId="77777777" w:rsidR="00EB1C98" w:rsidRPr="000F4664" w:rsidRDefault="00EB1C98" w:rsidP="00EB1C98">
      <w:pPr>
        <w:pStyle w:val="NTKop"/>
      </w:pPr>
      <w:r w:rsidRPr="000F4664">
        <w:t>Inhoudsopgave</w:t>
      </w:r>
    </w:p>
    <w:p w14:paraId="710EA212" w14:textId="2522D0C6" w:rsidR="00EB1C98" w:rsidRDefault="00EB1C98" w:rsidP="00EB1C98">
      <w:pPr>
        <w:rPr>
          <w:rFonts w:ascii="Arial" w:eastAsia="Arial Unicode MS" w:hAnsi="Arial" w:cs="Arial"/>
          <w:sz w:val="22"/>
          <w:szCs w:val="22"/>
        </w:rPr>
      </w:pPr>
    </w:p>
    <w:p w14:paraId="710EA213" w14:textId="09E35D1A" w:rsidR="00EB1C98" w:rsidRPr="00823859" w:rsidRDefault="00EB1C98" w:rsidP="00823859">
      <w:pPr>
        <w:pStyle w:val="Lijstalinea"/>
        <w:widowControl w:val="0"/>
        <w:numPr>
          <w:ilvl w:val="0"/>
          <w:numId w:val="7"/>
        </w:numPr>
        <w:rPr>
          <w:rFonts w:ascii="Arial" w:eastAsia="Arial Unicode MS" w:hAnsi="Arial" w:cs="Arial"/>
          <w:sz w:val="22"/>
          <w:szCs w:val="22"/>
        </w:rPr>
      </w:pPr>
      <w:proofErr w:type="spellStart"/>
      <w:r w:rsidRPr="00823859">
        <w:rPr>
          <w:rFonts w:ascii="Arial" w:eastAsia="Arial Unicode MS" w:hAnsi="Arial" w:cs="Arial"/>
        </w:rPr>
        <w:t>Voorwoord</w:t>
      </w:r>
      <w:proofErr w:type="spellEnd"/>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r>
      <w:r w:rsidR="00F4057B" w:rsidRPr="00823859">
        <w:rPr>
          <w:rFonts w:ascii="Arial" w:eastAsia="Arial Unicode MS" w:hAnsi="Arial" w:cs="Arial"/>
          <w:sz w:val="22"/>
          <w:szCs w:val="22"/>
        </w:rPr>
        <w:tab/>
        <w:t>3</w:t>
      </w:r>
    </w:p>
    <w:p w14:paraId="710EA214" w14:textId="77777777" w:rsidR="00EB1C98" w:rsidRPr="00F30C02" w:rsidRDefault="00EB1C98" w:rsidP="00EB1C98">
      <w:pPr>
        <w:widowControl w:val="0"/>
        <w:numPr>
          <w:ilvl w:val="0"/>
          <w:numId w:val="7"/>
        </w:numPr>
        <w:rPr>
          <w:rFonts w:ascii="Arial" w:eastAsia="Arial Unicode MS" w:hAnsi="Arial" w:cs="Arial"/>
          <w:sz w:val="22"/>
          <w:szCs w:val="22"/>
          <w:lang w:val="nl-NL"/>
        </w:rPr>
      </w:pPr>
      <w:r w:rsidRPr="00DE4CF6">
        <w:rPr>
          <w:rFonts w:ascii="Arial" w:eastAsia="Arial Unicode MS" w:hAnsi="Arial" w:cs="Arial"/>
          <w:lang w:val="nl-NL"/>
        </w:rPr>
        <w:t>Korte inhoud van de regelgeving over het eindexamen</w:t>
      </w:r>
      <w:r w:rsidR="00F4057B">
        <w:rPr>
          <w:rFonts w:ascii="Arial" w:eastAsia="Arial Unicode MS" w:hAnsi="Arial" w:cs="Arial"/>
          <w:sz w:val="22"/>
          <w:szCs w:val="22"/>
          <w:lang w:val="nl-NL"/>
        </w:rPr>
        <w:tab/>
      </w:r>
      <w:r w:rsidR="00F4057B">
        <w:rPr>
          <w:rFonts w:ascii="Arial" w:eastAsia="Arial Unicode MS" w:hAnsi="Arial" w:cs="Arial"/>
          <w:sz w:val="22"/>
          <w:szCs w:val="22"/>
          <w:lang w:val="nl-NL"/>
        </w:rPr>
        <w:tab/>
      </w:r>
      <w:r w:rsidR="00F4057B">
        <w:rPr>
          <w:rFonts w:ascii="Arial" w:eastAsia="Arial Unicode MS" w:hAnsi="Arial" w:cs="Arial"/>
          <w:sz w:val="22"/>
          <w:szCs w:val="22"/>
          <w:lang w:val="nl-NL"/>
        </w:rPr>
        <w:tab/>
        <w:t>3</w:t>
      </w:r>
    </w:p>
    <w:p w14:paraId="710EA215" w14:textId="77777777" w:rsidR="00EB1C98" w:rsidRPr="000F4664" w:rsidRDefault="00EB1C98" w:rsidP="00EB1C98">
      <w:pPr>
        <w:widowControl w:val="0"/>
        <w:numPr>
          <w:ilvl w:val="0"/>
          <w:numId w:val="7"/>
        </w:numPr>
        <w:rPr>
          <w:rFonts w:ascii="Arial" w:eastAsia="Arial Unicode MS" w:hAnsi="Arial" w:cs="Arial"/>
          <w:sz w:val="22"/>
          <w:szCs w:val="22"/>
        </w:rPr>
      </w:pPr>
      <w:proofErr w:type="spellStart"/>
      <w:r w:rsidRPr="000F4664">
        <w:rPr>
          <w:rFonts w:ascii="Arial" w:eastAsia="Arial Unicode MS" w:hAnsi="Arial" w:cs="Arial"/>
          <w:sz w:val="22"/>
          <w:szCs w:val="22"/>
        </w:rPr>
        <w:t>Reglement</w:t>
      </w:r>
      <w:proofErr w:type="spellEnd"/>
      <w:r w:rsidRPr="000F4664">
        <w:rPr>
          <w:rFonts w:ascii="Arial" w:eastAsia="Arial Unicode MS" w:hAnsi="Arial" w:cs="Arial"/>
          <w:sz w:val="22"/>
          <w:szCs w:val="22"/>
        </w:rPr>
        <w:t xml:space="preserve"> </w:t>
      </w:r>
      <w:proofErr w:type="spellStart"/>
      <w:r w:rsidRPr="000F4664">
        <w:rPr>
          <w:rFonts w:ascii="Arial" w:eastAsia="Arial Unicode MS" w:hAnsi="Arial" w:cs="Arial"/>
          <w:sz w:val="22"/>
          <w:szCs w:val="22"/>
        </w:rPr>
        <w:t>Schoolexamen</w:t>
      </w:r>
      <w:proofErr w:type="spellEnd"/>
      <w:r w:rsidR="00DE4CF6">
        <w:rPr>
          <w:rFonts w:ascii="Arial" w:eastAsia="Arial Unicode MS" w:hAnsi="Arial" w:cs="Arial"/>
          <w:sz w:val="22"/>
          <w:szCs w:val="22"/>
        </w:rPr>
        <w:tab/>
      </w:r>
      <w:r w:rsidR="00DE4CF6">
        <w:rPr>
          <w:rFonts w:ascii="Arial" w:eastAsia="Arial Unicode MS" w:hAnsi="Arial" w:cs="Arial"/>
          <w:sz w:val="22"/>
          <w:szCs w:val="22"/>
        </w:rPr>
        <w:tab/>
      </w:r>
      <w:r w:rsidR="00DE4CF6">
        <w:rPr>
          <w:rFonts w:ascii="Arial" w:eastAsia="Arial Unicode MS" w:hAnsi="Arial" w:cs="Arial"/>
          <w:sz w:val="22"/>
          <w:szCs w:val="22"/>
        </w:rPr>
        <w:tab/>
      </w:r>
      <w:r w:rsidR="00DE4CF6">
        <w:rPr>
          <w:rFonts w:ascii="Arial" w:eastAsia="Arial Unicode MS" w:hAnsi="Arial" w:cs="Arial"/>
          <w:sz w:val="22"/>
          <w:szCs w:val="22"/>
        </w:rPr>
        <w:tab/>
      </w:r>
      <w:r w:rsidR="00DE4CF6">
        <w:rPr>
          <w:rFonts w:ascii="Arial" w:eastAsia="Arial Unicode MS" w:hAnsi="Arial" w:cs="Arial"/>
          <w:sz w:val="22"/>
          <w:szCs w:val="22"/>
        </w:rPr>
        <w:tab/>
      </w:r>
      <w:r w:rsidR="00DE4CF6">
        <w:rPr>
          <w:rFonts w:ascii="Arial" w:eastAsia="Arial Unicode MS" w:hAnsi="Arial" w:cs="Arial"/>
          <w:sz w:val="22"/>
          <w:szCs w:val="22"/>
        </w:rPr>
        <w:tab/>
      </w:r>
      <w:r w:rsidR="00DE4CF6">
        <w:rPr>
          <w:rFonts w:ascii="Arial" w:eastAsia="Arial Unicode MS" w:hAnsi="Arial" w:cs="Arial"/>
          <w:sz w:val="22"/>
          <w:szCs w:val="22"/>
        </w:rPr>
        <w:tab/>
      </w:r>
      <w:r w:rsidR="00DE4CF6">
        <w:rPr>
          <w:rFonts w:ascii="Arial" w:eastAsia="Arial Unicode MS" w:hAnsi="Arial" w:cs="Arial"/>
          <w:sz w:val="22"/>
          <w:szCs w:val="22"/>
        </w:rPr>
        <w:tab/>
        <w:t>4</w:t>
      </w:r>
    </w:p>
    <w:p w14:paraId="710EA216" w14:textId="77777777" w:rsidR="00DE4CF6" w:rsidRDefault="00DE4CF6" w:rsidP="00DE4CF6">
      <w:pPr>
        <w:pStyle w:val="NTBroodtekst"/>
        <w:ind w:left="1440"/>
        <w:rPr>
          <w:sz w:val="22"/>
          <w:szCs w:val="22"/>
          <w:lang w:val="nl-NL"/>
        </w:rPr>
      </w:pPr>
      <w:r>
        <w:rPr>
          <w:sz w:val="22"/>
          <w:szCs w:val="22"/>
          <w:lang w:val="nl-NL"/>
        </w:rPr>
        <w:t xml:space="preserve">1 </w:t>
      </w:r>
      <w:r w:rsidRPr="00DE4CF6">
        <w:rPr>
          <w:sz w:val="22"/>
          <w:szCs w:val="22"/>
          <w:lang w:val="nl-NL"/>
        </w:rPr>
        <w:t>Begripsbepalingen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4</w:t>
      </w:r>
    </w:p>
    <w:p w14:paraId="710EA217" w14:textId="77777777" w:rsidR="00DE4CF6" w:rsidRDefault="00DE4CF6" w:rsidP="00DE4CF6">
      <w:pPr>
        <w:pStyle w:val="NTBroodtekst"/>
        <w:ind w:left="1440"/>
        <w:rPr>
          <w:sz w:val="22"/>
          <w:szCs w:val="22"/>
          <w:lang w:val="nl-NL"/>
        </w:rPr>
      </w:pPr>
      <w:r>
        <w:rPr>
          <w:sz w:val="22"/>
          <w:szCs w:val="22"/>
          <w:lang w:val="nl-NL"/>
        </w:rPr>
        <w:t>2 Algemene bepalingen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5</w:t>
      </w:r>
    </w:p>
    <w:p w14:paraId="710EA218" w14:textId="77777777" w:rsidR="00DE4CF6" w:rsidRDefault="00DE4CF6" w:rsidP="00DE4CF6">
      <w:pPr>
        <w:pStyle w:val="NTBroodtekst"/>
        <w:ind w:left="1440"/>
        <w:rPr>
          <w:sz w:val="22"/>
          <w:szCs w:val="22"/>
          <w:lang w:val="nl-NL"/>
        </w:rPr>
      </w:pPr>
      <w:r>
        <w:rPr>
          <w:sz w:val="22"/>
          <w:szCs w:val="22"/>
          <w:lang w:val="nl-NL"/>
        </w:rPr>
        <w:t>3 (School)examen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5</w:t>
      </w:r>
    </w:p>
    <w:p w14:paraId="710EA219" w14:textId="77777777" w:rsidR="00DE4CF6" w:rsidRDefault="00DE4CF6" w:rsidP="00DE4CF6">
      <w:pPr>
        <w:pStyle w:val="NTBroodtekst"/>
        <w:ind w:left="1440"/>
        <w:rPr>
          <w:sz w:val="22"/>
          <w:szCs w:val="22"/>
          <w:lang w:val="nl-NL"/>
        </w:rPr>
      </w:pPr>
      <w:r>
        <w:rPr>
          <w:sz w:val="22"/>
          <w:szCs w:val="22"/>
          <w:lang w:val="nl-NL"/>
        </w:rPr>
        <w:t>4 Bepaling van de cijfers</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6</w:t>
      </w:r>
    </w:p>
    <w:p w14:paraId="710EA21A" w14:textId="77777777" w:rsidR="00DE4CF6" w:rsidRDefault="00DE4CF6" w:rsidP="00DE4CF6">
      <w:pPr>
        <w:pStyle w:val="NTBroodtekst"/>
        <w:ind w:left="1440"/>
        <w:rPr>
          <w:sz w:val="22"/>
          <w:szCs w:val="22"/>
          <w:lang w:val="nl-NL"/>
        </w:rPr>
      </w:pPr>
      <w:r>
        <w:rPr>
          <w:sz w:val="22"/>
          <w:szCs w:val="22"/>
          <w:lang w:val="nl-NL"/>
        </w:rPr>
        <w:t>5 Schriftelijke toetsen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6</w:t>
      </w:r>
    </w:p>
    <w:p w14:paraId="710EA21B" w14:textId="77777777" w:rsidR="00DE4CF6" w:rsidRDefault="00AE4993" w:rsidP="00DE4CF6">
      <w:pPr>
        <w:pStyle w:val="NTBroodtekst"/>
        <w:ind w:left="1440"/>
        <w:rPr>
          <w:sz w:val="22"/>
          <w:szCs w:val="22"/>
          <w:lang w:val="nl-NL"/>
        </w:rPr>
      </w:pPr>
      <w:r>
        <w:rPr>
          <w:sz w:val="22"/>
          <w:szCs w:val="22"/>
          <w:lang w:val="nl-NL"/>
        </w:rPr>
        <w:t>6 Praktische opdrachten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7</w:t>
      </w:r>
    </w:p>
    <w:p w14:paraId="710EA21C" w14:textId="77777777" w:rsidR="00AE4993" w:rsidRDefault="00AE4993" w:rsidP="00DE4CF6">
      <w:pPr>
        <w:pStyle w:val="NTBroodtekst"/>
        <w:ind w:left="1440"/>
        <w:rPr>
          <w:sz w:val="22"/>
          <w:szCs w:val="22"/>
          <w:lang w:val="nl-NL"/>
        </w:rPr>
      </w:pPr>
      <w:r>
        <w:rPr>
          <w:sz w:val="22"/>
          <w:szCs w:val="22"/>
          <w:lang w:val="nl-NL"/>
        </w:rPr>
        <w:t>7 Profielwerkstuk</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8</w:t>
      </w:r>
    </w:p>
    <w:p w14:paraId="710EA21D" w14:textId="77777777" w:rsidR="00AE4993" w:rsidRDefault="00AE4993" w:rsidP="00DE4CF6">
      <w:pPr>
        <w:pStyle w:val="NTBroodtekst"/>
        <w:ind w:left="1440"/>
        <w:rPr>
          <w:sz w:val="22"/>
          <w:szCs w:val="22"/>
          <w:lang w:val="nl-NL"/>
        </w:rPr>
      </w:pPr>
      <w:r>
        <w:rPr>
          <w:sz w:val="22"/>
          <w:szCs w:val="22"/>
          <w:lang w:val="nl-NL"/>
        </w:rPr>
        <w:t>8 Herkansingen en herexamen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8</w:t>
      </w:r>
    </w:p>
    <w:p w14:paraId="710EA21E" w14:textId="77777777" w:rsidR="00AE4993" w:rsidRDefault="00AE4993" w:rsidP="00DE4CF6">
      <w:pPr>
        <w:pStyle w:val="NTBroodtekst"/>
        <w:ind w:left="1440"/>
        <w:rPr>
          <w:sz w:val="22"/>
          <w:szCs w:val="22"/>
          <w:lang w:val="nl-NL"/>
        </w:rPr>
      </w:pPr>
      <w:r>
        <w:rPr>
          <w:sz w:val="22"/>
          <w:szCs w:val="22"/>
          <w:lang w:val="nl-NL"/>
        </w:rPr>
        <w:t>9 Verhindering</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9</w:t>
      </w:r>
    </w:p>
    <w:p w14:paraId="710EA21F" w14:textId="77777777" w:rsidR="00AE4993" w:rsidRDefault="00AE4993" w:rsidP="00DE4CF6">
      <w:pPr>
        <w:pStyle w:val="NTBroodtekst"/>
        <w:ind w:left="1440"/>
        <w:rPr>
          <w:sz w:val="22"/>
          <w:szCs w:val="22"/>
          <w:lang w:val="nl-NL"/>
        </w:rPr>
      </w:pPr>
      <w:r>
        <w:rPr>
          <w:sz w:val="22"/>
          <w:szCs w:val="22"/>
          <w:lang w:val="nl-NL"/>
        </w:rPr>
        <w:t>10 Onregelmatigheden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9</w:t>
      </w:r>
    </w:p>
    <w:p w14:paraId="710EA220" w14:textId="77777777" w:rsidR="00AE4993" w:rsidRDefault="00AE4993" w:rsidP="00DE4CF6">
      <w:pPr>
        <w:pStyle w:val="NTBroodtekst"/>
        <w:ind w:left="1440"/>
        <w:rPr>
          <w:sz w:val="22"/>
          <w:szCs w:val="22"/>
          <w:lang w:val="nl-NL"/>
        </w:rPr>
      </w:pPr>
      <w:r>
        <w:rPr>
          <w:sz w:val="22"/>
          <w:szCs w:val="22"/>
          <w:lang w:val="nl-NL"/>
        </w:rPr>
        <w:t xml:space="preserve">11 </w:t>
      </w:r>
      <w:r w:rsidRPr="00AE4993">
        <w:rPr>
          <w:sz w:val="22"/>
          <w:szCs w:val="22"/>
          <w:lang w:val="nl-NL"/>
        </w:rPr>
        <w:t>Regeling gezakte leerlingen en leerlingen die instromen</w:t>
      </w:r>
      <w:r>
        <w:rPr>
          <w:sz w:val="22"/>
          <w:szCs w:val="22"/>
          <w:lang w:val="nl-NL"/>
        </w:rPr>
        <w:t xml:space="preserve">     </w:t>
      </w:r>
      <w:r w:rsidRPr="00AE4993">
        <w:rPr>
          <w:sz w:val="22"/>
          <w:szCs w:val="22"/>
          <w:lang w:val="nl-NL"/>
        </w:rPr>
        <w:t>10</w:t>
      </w:r>
    </w:p>
    <w:p w14:paraId="710EA221" w14:textId="77777777" w:rsidR="00AE4993" w:rsidRDefault="00AE4993" w:rsidP="00DE4CF6">
      <w:pPr>
        <w:pStyle w:val="NTBroodtekst"/>
        <w:ind w:left="1440"/>
        <w:rPr>
          <w:sz w:val="22"/>
          <w:szCs w:val="22"/>
          <w:lang w:val="nl-NL"/>
        </w:rPr>
      </w:pPr>
      <w:r>
        <w:rPr>
          <w:sz w:val="22"/>
          <w:szCs w:val="22"/>
          <w:lang w:val="nl-NL"/>
        </w:rPr>
        <w:t>12 Bezwaren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 xml:space="preserve">       10</w:t>
      </w:r>
    </w:p>
    <w:p w14:paraId="710EA222" w14:textId="77777777" w:rsidR="00AE4993" w:rsidRDefault="00AE4993" w:rsidP="00DE4CF6">
      <w:pPr>
        <w:pStyle w:val="NTBroodtekst"/>
        <w:ind w:left="1440"/>
        <w:rPr>
          <w:sz w:val="22"/>
          <w:szCs w:val="22"/>
          <w:lang w:val="nl-NL"/>
        </w:rPr>
      </w:pPr>
      <w:r>
        <w:rPr>
          <w:sz w:val="22"/>
          <w:szCs w:val="22"/>
          <w:lang w:val="nl-NL"/>
        </w:rPr>
        <w:t>13 Bevoegdheden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 xml:space="preserve">       11</w:t>
      </w:r>
    </w:p>
    <w:p w14:paraId="710EA223" w14:textId="77777777" w:rsidR="00AE4993" w:rsidRDefault="00AE4993" w:rsidP="00DE4CF6">
      <w:pPr>
        <w:pStyle w:val="NTBroodtekst"/>
        <w:ind w:left="1440"/>
        <w:rPr>
          <w:sz w:val="22"/>
          <w:szCs w:val="22"/>
          <w:lang w:val="nl-NL"/>
        </w:rPr>
      </w:pPr>
      <w:r>
        <w:rPr>
          <w:sz w:val="22"/>
          <w:szCs w:val="22"/>
          <w:lang w:val="nl-NL"/>
        </w:rPr>
        <w:t>14 Bewaarregeling</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 xml:space="preserve">       11</w:t>
      </w:r>
    </w:p>
    <w:p w14:paraId="710EA224" w14:textId="77777777" w:rsidR="00AE4993" w:rsidRPr="00AE4993" w:rsidRDefault="00AE4993" w:rsidP="00DE4CF6">
      <w:pPr>
        <w:pStyle w:val="NTBroodtekst"/>
        <w:ind w:left="1440"/>
        <w:rPr>
          <w:sz w:val="22"/>
          <w:szCs w:val="22"/>
          <w:lang w:val="nl-NL"/>
        </w:rPr>
      </w:pPr>
      <w:r>
        <w:rPr>
          <w:sz w:val="22"/>
          <w:szCs w:val="22"/>
          <w:lang w:val="nl-NL"/>
        </w:rPr>
        <w:t>15 Slotbepalingen</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t xml:space="preserve">       12</w:t>
      </w:r>
    </w:p>
    <w:p w14:paraId="7A9F95C2" w14:textId="77777777" w:rsidR="00A35327" w:rsidRDefault="00EB1C98" w:rsidP="00DE4CF6">
      <w:pPr>
        <w:pStyle w:val="NTSubKop"/>
        <w:rPr>
          <w:lang w:val="nl-NL"/>
        </w:rPr>
      </w:pPr>
      <w:r w:rsidRPr="00F30C02">
        <w:rPr>
          <w:lang w:val="nl-NL"/>
        </w:rPr>
        <w:br w:type="page"/>
      </w:r>
    </w:p>
    <w:p w14:paraId="1253DB7B" w14:textId="77777777" w:rsidR="006B04EF" w:rsidRDefault="006B04EF" w:rsidP="00A35327">
      <w:pPr>
        <w:pStyle w:val="NTBroodtekst"/>
        <w:rPr>
          <w:lang w:val="nl-NL"/>
        </w:rPr>
      </w:pPr>
    </w:p>
    <w:p w14:paraId="0B09C52A" w14:textId="77777777" w:rsidR="001A10D6" w:rsidRDefault="001A10D6" w:rsidP="00A35327">
      <w:pPr>
        <w:pStyle w:val="NTBroodtekst"/>
        <w:rPr>
          <w:lang w:val="nl-NL"/>
        </w:rPr>
      </w:pPr>
    </w:p>
    <w:p w14:paraId="710EA225" w14:textId="0DFF309B" w:rsidR="00EB1C98" w:rsidRPr="00F30C02" w:rsidRDefault="00EB1C98" w:rsidP="00DE4CF6">
      <w:pPr>
        <w:pStyle w:val="NTSubKop"/>
        <w:rPr>
          <w:lang w:val="nl-NL"/>
        </w:rPr>
      </w:pPr>
      <w:r w:rsidRPr="00F30C02">
        <w:rPr>
          <w:lang w:val="nl-NL"/>
        </w:rPr>
        <w:t>1</w:t>
      </w:r>
      <w:r w:rsidRPr="00F30C02">
        <w:rPr>
          <w:lang w:val="nl-NL"/>
        </w:rPr>
        <w:tab/>
        <w:t>VOORWOORD</w:t>
      </w:r>
    </w:p>
    <w:p w14:paraId="710EA226" w14:textId="77777777" w:rsidR="00EB1C98" w:rsidRPr="00F30C02" w:rsidRDefault="00EB1C98" w:rsidP="00EB1C98">
      <w:pPr>
        <w:rPr>
          <w:rFonts w:ascii="Arial" w:eastAsia="Arial Unicode MS" w:hAnsi="Arial" w:cs="Arial"/>
          <w:sz w:val="22"/>
          <w:szCs w:val="22"/>
          <w:lang w:val="nl-NL"/>
        </w:rPr>
      </w:pPr>
    </w:p>
    <w:p w14:paraId="710EA227"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Deze bundel is bedoeld voor de leerlingen die in de afdeling vmbo-t eindexamen afleggen.</w:t>
      </w:r>
    </w:p>
    <w:p w14:paraId="710EA228"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Maar niet alleen voor hen. Ook hun ouders en verzorgers doen er goed aan kennis te nemen van de inhoud hiervan, zodat zij weten wat met betrekking tot het eindexamen van de leerlingen verlangd wordt en op welke momenten toetsen, praktische opdrachten en andere (school)examenactiviteiten zullen plaatsvinden.</w:t>
      </w:r>
    </w:p>
    <w:p w14:paraId="710EA229" w14:textId="77777777" w:rsidR="00EB1C98" w:rsidRPr="00F30C02" w:rsidRDefault="00EB1C98" w:rsidP="00EB1C98">
      <w:pPr>
        <w:rPr>
          <w:rFonts w:ascii="Arial" w:eastAsia="Arial Unicode MS" w:hAnsi="Arial" w:cs="Arial"/>
          <w:sz w:val="22"/>
          <w:szCs w:val="22"/>
          <w:lang w:val="nl-NL"/>
        </w:rPr>
      </w:pPr>
    </w:p>
    <w:p w14:paraId="710EA22A" w14:textId="33B750A1" w:rsidR="00EB1C98" w:rsidRPr="001568DA" w:rsidRDefault="00EB1C98" w:rsidP="00EB1C98">
      <w:pPr>
        <w:rPr>
          <w:rFonts w:ascii="Arial" w:eastAsia="Arial Unicode MS" w:hAnsi="Arial" w:cs="Arial"/>
          <w:color w:val="FF0000"/>
          <w:sz w:val="22"/>
          <w:szCs w:val="22"/>
          <w:lang w:val="nl-NL"/>
        </w:rPr>
      </w:pPr>
      <w:r w:rsidRPr="00AC464D">
        <w:rPr>
          <w:rFonts w:ascii="Arial" w:eastAsia="Arial Unicode MS" w:hAnsi="Arial" w:cs="Arial"/>
          <w:sz w:val="22"/>
          <w:szCs w:val="22"/>
          <w:lang w:val="nl-NL"/>
        </w:rPr>
        <w:t>Het eindexamen bestaat uit twee delen: het schoolexamen en het centraal examen. Het schoolexamen wordt voor leerlingen in de afdeling vmbo-t afgenomen gedurende het derde en vierde leerjaar. De scores behaald tijdens het schoolexamen en het centraal examen zijn bepalend voor de uitslag van het eindexamen.</w:t>
      </w:r>
    </w:p>
    <w:p w14:paraId="710EA22B" w14:textId="77777777" w:rsidR="00EB1C98" w:rsidRPr="00F30C02" w:rsidRDefault="00EB1C98" w:rsidP="00EB1C98">
      <w:pPr>
        <w:rPr>
          <w:rFonts w:ascii="Arial" w:eastAsia="Arial Unicode MS" w:hAnsi="Arial" w:cs="Arial"/>
          <w:sz w:val="22"/>
          <w:szCs w:val="22"/>
          <w:lang w:val="nl-NL"/>
        </w:rPr>
      </w:pPr>
    </w:p>
    <w:p w14:paraId="710EA22C" w14:textId="77777777" w:rsidR="00EB1C98"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 xml:space="preserve">De regels nodig voor het vlot en zorgvuldig verloop van het schoolexamen zijn in deze bundel opgenomen. Daarnaast bevat hij bijzonderheden over de organisatie van het schoolexamen en een bindende omschrijving van de stof die in de diverse toetsen en praktische opdrachten aan de orde zal komen. </w:t>
      </w:r>
    </w:p>
    <w:p w14:paraId="710EA22D" w14:textId="77777777" w:rsidR="00F30C02" w:rsidRDefault="00F30C02" w:rsidP="00EB1C98">
      <w:pPr>
        <w:rPr>
          <w:rFonts w:ascii="Arial" w:eastAsia="Arial Unicode MS" w:hAnsi="Arial" w:cs="Arial"/>
          <w:sz w:val="22"/>
          <w:szCs w:val="22"/>
          <w:lang w:val="nl-NL"/>
        </w:rPr>
      </w:pPr>
    </w:p>
    <w:p w14:paraId="710EA22E" w14:textId="77777777" w:rsidR="00F30C02" w:rsidRPr="00F30C02" w:rsidRDefault="00F30C02" w:rsidP="00EB1C98">
      <w:pPr>
        <w:rPr>
          <w:rFonts w:ascii="Arial" w:eastAsia="Arial Unicode MS" w:hAnsi="Arial" w:cs="Arial"/>
          <w:sz w:val="22"/>
          <w:szCs w:val="22"/>
          <w:lang w:val="nl-NL"/>
        </w:rPr>
      </w:pPr>
    </w:p>
    <w:p w14:paraId="710EA22F" w14:textId="77777777" w:rsidR="00EB1C98" w:rsidRPr="00F30C02" w:rsidRDefault="00EB1C98" w:rsidP="00EB1C98">
      <w:pPr>
        <w:pStyle w:val="NTSubKop"/>
        <w:rPr>
          <w:sz w:val="22"/>
          <w:szCs w:val="22"/>
          <w:lang w:val="nl-NL"/>
        </w:rPr>
      </w:pPr>
      <w:r w:rsidRPr="00F30C02">
        <w:rPr>
          <w:sz w:val="20"/>
          <w:szCs w:val="20"/>
          <w:lang w:val="nl-NL"/>
        </w:rPr>
        <w:t>2</w:t>
      </w:r>
      <w:r w:rsidRPr="00F30C02">
        <w:rPr>
          <w:sz w:val="20"/>
          <w:szCs w:val="20"/>
          <w:lang w:val="nl-NL"/>
        </w:rPr>
        <w:tab/>
      </w:r>
      <w:r w:rsidRPr="00F30C02">
        <w:rPr>
          <w:sz w:val="22"/>
          <w:szCs w:val="22"/>
          <w:lang w:val="nl-NL"/>
        </w:rPr>
        <w:t>KORTE INHOUD VAN DE REGELGEVING OVER HET EINDEXAMEN</w:t>
      </w:r>
    </w:p>
    <w:p w14:paraId="710EA230" w14:textId="77777777" w:rsidR="00EB1C98" w:rsidRPr="00F30C02" w:rsidRDefault="00EB1C98" w:rsidP="00EB1C98">
      <w:pPr>
        <w:rPr>
          <w:rFonts w:ascii="Arial" w:eastAsia="Arial Unicode MS" w:hAnsi="Arial" w:cs="Arial"/>
          <w:sz w:val="22"/>
          <w:szCs w:val="22"/>
          <w:lang w:val="nl-NL"/>
        </w:rPr>
      </w:pPr>
    </w:p>
    <w:p w14:paraId="710EA231" w14:textId="77777777" w:rsidR="00EB1C98" w:rsidRPr="000F4664" w:rsidRDefault="00EB1C98" w:rsidP="00EB1C98">
      <w:pPr>
        <w:rPr>
          <w:rFonts w:ascii="Arial" w:eastAsia="Arial Unicode MS" w:hAnsi="Arial" w:cs="Arial"/>
          <w:sz w:val="22"/>
          <w:szCs w:val="22"/>
        </w:rPr>
      </w:pPr>
      <w:r w:rsidRPr="00F30C02">
        <w:rPr>
          <w:rFonts w:ascii="Arial" w:eastAsia="Arial Unicode MS" w:hAnsi="Arial" w:cs="Arial"/>
          <w:sz w:val="22"/>
          <w:szCs w:val="22"/>
          <w:lang w:val="nl-NL"/>
        </w:rPr>
        <w:t xml:space="preserve">De basis voor alle regels voor eindexamens voor de leerlingen van scholen voor vwo, havo en vmbo is neergelegd in artikel 29 van de Wet op het voortgezet onderwijs. </w:t>
      </w:r>
      <w:r w:rsidRPr="000F4664">
        <w:rPr>
          <w:rFonts w:ascii="Arial" w:eastAsia="Arial Unicode MS" w:hAnsi="Arial" w:cs="Arial"/>
          <w:sz w:val="22"/>
          <w:szCs w:val="22"/>
        </w:rPr>
        <w:t xml:space="preserve">In </w:t>
      </w:r>
      <w:proofErr w:type="spellStart"/>
      <w:r w:rsidRPr="000F4664">
        <w:rPr>
          <w:rFonts w:ascii="Arial" w:eastAsia="Arial Unicode MS" w:hAnsi="Arial" w:cs="Arial"/>
          <w:sz w:val="22"/>
          <w:szCs w:val="22"/>
        </w:rPr>
        <w:t>dit</w:t>
      </w:r>
      <w:proofErr w:type="spellEnd"/>
      <w:r w:rsidRPr="000F4664">
        <w:rPr>
          <w:rFonts w:ascii="Arial" w:eastAsia="Arial Unicode MS" w:hAnsi="Arial" w:cs="Arial"/>
          <w:sz w:val="22"/>
          <w:szCs w:val="22"/>
        </w:rPr>
        <w:t xml:space="preserve"> </w:t>
      </w:r>
      <w:proofErr w:type="spellStart"/>
      <w:r w:rsidRPr="000F4664">
        <w:rPr>
          <w:rFonts w:ascii="Arial" w:eastAsia="Arial Unicode MS" w:hAnsi="Arial" w:cs="Arial"/>
          <w:sz w:val="22"/>
          <w:szCs w:val="22"/>
        </w:rPr>
        <w:t>artikel</w:t>
      </w:r>
      <w:proofErr w:type="spellEnd"/>
      <w:r w:rsidRPr="000F4664">
        <w:rPr>
          <w:rFonts w:ascii="Arial" w:eastAsia="Arial Unicode MS" w:hAnsi="Arial" w:cs="Arial"/>
          <w:sz w:val="22"/>
          <w:szCs w:val="22"/>
        </w:rPr>
        <w:t xml:space="preserve"> </w:t>
      </w:r>
      <w:proofErr w:type="spellStart"/>
      <w:r w:rsidRPr="000F4664">
        <w:rPr>
          <w:rFonts w:ascii="Arial" w:eastAsia="Arial Unicode MS" w:hAnsi="Arial" w:cs="Arial"/>
          <w:sz w:val="22"/>
          <w:szCs w:val="22"/>
        </w:rPr>
        <w:t>wordt</w:t>
      </w:r>
      <w:proofErr w:type="spellEnd"/>
      <w:r w:rsidRPr="000F4664">
        <w:rPr>
          <w:rFonts w:ascii="Arial" w:eastAsia="Arial Unicode MS" w:hAnsi="Arial" w:cs="Arial"/>
          <w:sz w:val="22"/>
          <w:szCs w:val="22"/>
        </w:rPr>
        <w:t xml:space="preserve"> </w:t>
      </w:r>
      <w:proofErr w:type="spellStart"/>
      <w:r w:rsidRPr="000F4664">
        <w:rPr>
          <w:rFonts w:ascii="Arial" w:eastAsia="Arial Unicode MS" w:hAnsi="Arial" w:cs="Arial"/>
          <w:sz w:val="22"/>
          <w:szCs w:val="22"/>
        </w:rPr>
        <w:t>bepaald</w:t>
      </w:r>
      <w:proofErr w:type="spellEnd"/>
      <w:r w:rsidRPr="000F4664">
        <w:rPr>
          <w:rFonts w:ascii="Arial" w:eastAsia="Arial Unicode MS" w:hAnsi="Arial" w:cs="Arial"/>
          <w:sz w:val="22"/>
          <w:szCs w:val="22"/>
        </w:rPr>
        <w:t>:</w:t>
      </w:r>
    </w:p>
    <w:p w14:paraId="710EA232" w14:textId="77777777" w:rsidR="00EB1C98" w:rsidRPr="00F30C02" w:rsidRDefault="00EB1C98" w:rsidP="00EB1C98">
      <w:pPr>
        <w:widowControl w:val="0"/>
        <w:numPr>
          <w:ilvl w:val="0"/>
          <w:numId w:val="3"/>
        </w:numPr>
        <w:rPr>
          <w:rFonts w:ascii="Arial" w:eastAsia="Arial Unicode MS" w:hAnsi="Arial" w:cs="Arial"/>
          <w:sz w:val="22"/>
          <w:szCs w:val="22"/>
          <w:lang w:val="nl-NL"/>
        </w:rPr>
      </w:pPr>
      <w:r w:rsidRPr="00F30C02">
        <w:rPr>
          <w:rFonts w:ascii="Arial" w:eastAsia="Arial Unicode MS" w:hAnsi="Arial" w:cs="Arial"/>
          <w:sz w:val="22"/>
          <w:szCs w:val="22"/>
          <w:lang w:val="nl-NL"/>
        </w:rPr>
        <w:t>Dat aan leerlingen van dagscholen voor vwo, havo en vmbo gelegenheid gegeven wordt aan deze scholen eindexamen af te leggen;</w:t>
      </w:r>
    </w:p>
    <w:p w14:paraId="710EA233" w14:textId="7FE63C7C" w:rsidR="00EB1C98" w:rsidRPr="00F30C02" w:rsidRDefault="00EB1C98" w:rsidP="00EB1C98">
      <w:pPr>
        <w:widowControl w:val="0"/>
        <w:numPr>
          <w:ilvl w:val="0"/>
          <w:numId w:val="3"/>
        </w:numPr>
        <w:rPr>
          <w:rFonts w:ascii="Arial" w:eastAsia="Arial Unicode MS" w:hAnsi="Arial" w:cs="Arial"/>
          <w:sz w:val="22"/>
          <w:szCs w:val="22"/>
          <w:lang w:val="nl-NL"/>
        </w:rPr>
      </w:pPr>
      <w:r w:rsidRPr="00F30C02">
        <w:rPr>
          <w:rFonts w:ascii="Arial" w:eastAsia="Arial Unicode MS" w:hAnsi="Arial" w:cs="Arial"/>
          <w:sz w:val="22"/>
          <w:szCs w:val="22"/>
          <w:lang w:val="nl-NL"/>
        </w:rPr>
        <w:t>Dat dit examen afgenomen wordt door de rector en leraren van de school;</w:t>
      </w:r>
    </w:p>
    <w:p w14:paraId="710EA234" w14:textId="77777777" w:rsidR="00EB1C98" w:rsidRPr="00F30C02" w:rsidRDefault="00EB1C98" w:rsidP="00EB1C98">
      <w:pPr>
        <w:widowControl w:val="0"/>
        <w:numPr>
          <w:ilvl w:val="0"/>
          <w:numId w:val="3"/>
        </w:numPr>
        <w:rPr>
          <w:rFonts w:ascii="Arial" w:eastAsia="Arial Unicode MS" w:hAnsi="Arial" w:cs="Arial"/>
          <w:sz w:val="22"/>
          <w:szCs w:val="22"/>
          <w:lang w:val="nl-NL"/>
        </w:rPr>
      </w:pPr>
      <w:r w:rsidRPr="00F30C02">
        <w:rPr>
          <w:rFonts w:ascii="Arial" w:eastAsia="Arial Unicode MS" w:hAnsi="Arial" w:cs="Arial"/>
          <w:sz w:val="22"/>
          <w:szCs w:val="22"/>
          <w:lang w:val="nl-NL"/>
        </w:rPr>
        <w:t>Dat zij die het eindexamen met gunstig gevolg afgelegd hebben, een diploma ontvangen;</w:t>
      </w:r>
    </w:p>
    <w:p w14:paraId="710EA235" w14:textId="77777777" w:rsidR="00EB1C98" w:rsidRPr="000F4664" w:rsidRDefault="00EB1C98" w:rsidP="00EB1C98">
      <w:pPr>
        <w:widowControl w:val="0"/>
        <w:numPr>
          <w:ilvl w:val="0"/>
          <w:numId w:val="3"/>
        </w:numPr>
        <w:rPr>
          <w:rFonts w:ascii="Arial" w:eastAsia="Arial Unicode MS" w:hAnsi="Arial" w:cs="Arial"/>
          <w:sz w:val="22"/>
          <w:szCs w:val="22"/>
        </w:rPr>
      </w:pPr>
      <w:r w:rsidRPr="00F30C02">
        <w:rPr>
          <w:rFonts w:ascii="Arial" w:eastAsia="Arial Unicode MS" w:hAnsi="Arial" w:cs="Arial"/>
          <w:sz w:val="22"/>
          <w:szCs w:val="22"/>
          <w:lang w:val="nl-NL"/>
        </w:rPr>
        <w:t xml:space="preserve">Dat bij algemene maatregel van bestuur voorschriften vastgesteld worden omtrent de eindexamens, die niet voor alle leerlingen van een school dezelfde vakken behoeven te omvatten. </w:t>
      </w:r>
      <w:r w:rsidRPr="000F4664">
        <w:rPr>
          <w:rFonts w:ascii="Arial" w:eastAsia="Arial Unicode MS" w:hAnsi="Arial" w:cs="Arial"/>
          <w:sz w:val="22"/>
          <w:szCs w:val="22"/>
        </w:rPr>
        <w:t xml:space="preserve">Het </w:t>
      </w:r>
      <w:proofErr w:type="spellStart"/>
      <w:r w:rsidRPr="000F4664">
        <w:rPr>
          <w:rFonts w:ascii="Arial" w:eastAsia="Arial Unicode MS" w:hAnsi="Arial" w:cs="Arial"/>
          <w:sz w:val="22"/>
          <w:szCs w:val="22"/>
        </w:rPr>
        <w:t>gaat</w:t>
      </w:r>
      <w:proofErr w:type="spellEnd"/>
      <w:r w:rsidRPr="000F4664">
        <w:rPr>
          <w:rFonts w:ascii="Arial" w:eastAsia="Arial Unicode MS" w:hAnsi="Arial" w:cs="Arial"/>
          <w:sz w:val="22"/>
          <w:szCs w:val="22"/>
        </w:rPr>
        <w:t xml:space="preserve"> </w:t>
      </w:r>
      <w:proofErr w:type="spellStart"/>
      <w:r w:rsidRPr="000F4664">
        <w:rPr>
          <w:rFonts w:ascii="Arial" w:eastAsia="Arial Unicode MS" w:hAnsi="Arial" w:cs="Arial"/>
          <w:sz w:val="22"/>
          <w:szCs w:val="22"/>
        </w:rPr>
        <w:t>hierbij</w:t>
      </w:r>
      <w:proofErr w:type="spellEnd"/>
      <w:r w:rsidRPr="000F4664">
        <w:rPr>
          <w:rFonts w:ascii="Arial" w:eastAsia="Arial Unicode MS" w:hAnsi="Arial" w:cs="Arial"/>
          <w:sz w:val="22"/>
          <w:szCs w:val="22"/>
        </w:rPr>
        <w:t xml:space="preserve"> om </w:t>
      </w:r>
      <w:proofErr w:type="spellStart"/>
      <w:r w:rsidRPr="000F4664">
        <w:rPr>
          <w:rFonts w:ascii="Arial" w:eastAsia="Arial Unicode MS" w:hAnsi="Arial" w:cs="Arial"/>
          <w:sz w:val="22"/>
          <w:szCs w:val="22"/>
        </w:rPr>
        <w:t>regelingen</w:t>
      </w:r>
      <w:proofErr w:type="spellEnd"/>
      <w:r w:rsidRPr="000F4664">
        <w:rPr>
          <w:rFonts w:ascii="Arial" w:eastAsia="Arial Unicode MS" w:hAnsi="Arial" w:cs="Arial"/>
          <w:sz w:val="22"/>
          <w:szCs w:val="22"/>
        </w:rPr>
        <w:t xml:space="preserve"> </w:t>
      </w:r>
      <w:proofErr w:type="spellStart"/>
      <w:r w:rsidRPr="000F4664">
        <w:rPr>
          <w:rFonts w:ascii="Arial" w:eastAsia="Arial Unicode MS" w:hAnsi="Arial" w:cs="Arial"/>
          <w:sz w:val="22"/>
          <w:szCs w:val="22"/>
        </w:rPr>
        <w:t>betreffende</w:t>
      </w:r>
      <w:proofErr w:type="spellEnd"/>
      <w:r w:rsidRPr="000F4664">
        <w:rPr>
          <w:rFonts w:ascii="Arial" w:eastAsia="Arial Unicode MS" w:hAnsi="Arial" w:cs="Arial"/>
          <w:sz w:val="22"/>
          <w:szCs w:val="22"/>
        </w:rPr>
        <w:t>:</w:t>
      </w:r>
    </w:p>
    <w:p w14:paraId="710EA236" w14:textId="77777777" w:rsidR="00EB1C98" w:rsidRPr="00F30C02" w:rsidRDefault="00EB1C98" w:rsidP="00EB1C98">
      <w:pPr>
        <w:widowControl w:val="0"/>
        <w:numPr>
          <w:ilvl w:val="0"/>
          <w:numId w:val="4"/>
        </w:numPr>
        <w:rPr>
          <w:rFonts w:ascii="Arial" w:eastAsia="Arial Unicode MS" w:hAnsi="Arial" w:cs="Arial"/>
          <w:sz w:val="22"/>
          <w:szCs w:val="22"/>
          <w:lang w:val="nl-NL"/>
        </w:rPr>
      </w:pPr>
      <w:r w:rsidRPr="00F30C02">
        <w:rPr>
          <w:rFonts w:ascii="Arial" w:eastAsia="Arial Unicode MS" w:hAnsi="Arial" w:cs="Arial"/>
          <w:sz w:val="22"/>
          <w:szCs w:val="22"/>
          <w:lang w:val="nl-NL"/>
        </w:rPr>
        <w:t>de organisatie van het eindexamen,</w:t>
      </w:r>
    </w:p>
    <w:p w14:paraId="710EA237" w14:textId="77777777" w:rsidR="00EB1C98" w:rsidRPr="000F4664" w:rsidRDefault="00EB1C98" w:rsidP="00EB1C98">
      <w:pPr>
        <w:widowControl w:val="0"/>
        <w:numPr>
          <w:ilvl w:val="0"/>
          <w:numId w:val="4"/>
        </w:numPr>
        <w:rPr>
          <w:rFonts w:ascii="Arial" w:eastAsia="Arial Unicode MS" w:hAnsi="Arial" w:cs="Arial"/>
          <w:sz w:val="22"/>
          <w:szCs w:val="22"/>
        </w:rPr>
      </w:pPr>
      <w:r w:rsidRPr="000F4664">
        <w:rPr>
          <w:rFonts w:ascii="Arial" w:eastAsia="Arial Unicode MS" w:hAnsi="Arial" w:cs="Arial"/>
          <w:sz w:val="22"/>
          <w:szCs w:val="22"/>
        </w:rPr>
        <w:t xml:space="preserve">het </w:t>
      </w:r>
      <w:proofErr w:type="spellStart"/>
      <w:r w:rsidRPr="000F4664">
        <w:rPr>
          <w:rFonts w:ascii="Arial" w:eastAsia="Arial Unicode MS" w:hAnsi="Arial" w:cs="Arial"/>
          <w:sz w:val="22"/>
          <w:szCs w:val="22"/>
        </w:rPr>
        <w:t>centraal</w:t>
      </w:r>
      <w:proofErr w:type="spellEnd"/>
      <w:r w:rsidRPr="000F4664">
        <w:rPr>
          <w:rFonts w:ascii="Arial" w:eastAsia="Arial Unicode MS" w:hAnsi="Arial" w:cs="Arial"/>
          <w:sz w:val="22"/>
          <w:szCs w:val="22"/>
        </w:rPr>
        <w:t xml:space="preserve"> </w:t>
      </w:r>
      <w:proofErr w:type="spellStart"/>
      <w:r w:rsidRPr="000F4664">
        <w:rPr>
          <w:rFonts w:ascii="Arial" w:eastAsia="Arial Unicode MS" w:hAnsi="Arial" w:cs="Arial"/>
          <w:sz w:val="22"/>
          <w:szCs w:val="22"/>
        </w:rPr>
        <w:t>examen</w:t>
      </w:r>
      <w:proofErr w:type="spellEnd"/>
      <w:r w:rsidRPr="000F4664">
        <w:rPr>
          <w:rFonts w:ascii="Arial" w:eastAsia="Arial Unicode MS" w:hAnsi="Arial" w:cs="Arial"/>
          <w:sz w:val="22"/>
          <w:szCs w:val="22"/>
        </w:rPr>
        <w:t>,</w:t>
      </w:r>
    </w:p>
    <w:p w14:paraId="710EA238" w14:textId="77777777" w:rsidR="00EB1C98" w:rsidRPr="00F30C02" w:rsidRDefault="00EB1C98" w:rsidP="00EB1C98">
      <w:pPr>
        <w:widowControl w:val="0"/>
        <w:numPr>
          <w:ilvl w:val="0"/>
          <w:numId w:val="4"/>
        </w:numPr>
        <w:rPr>
          <w:rFonts w:ascii="Arial" w:eastAsia="Arial Unicode MS" w:hAnsi="Arial" w:cs="Arial"/>
          <w:sz w:val="22"/>
          <w:szCs w:val="22"/>
          <w:lang w:val="nl-NL"/>
        </w:rPr>
      </w:pPr>
      <w:r w:rsidRPr="00F30C02">
        <w:rPr>
          <w:rFonts w:ascii="Arial" w:eastAsia="Arial Unicode MS" w:hAnsi="Arial" w:cs="Arial"/>
          <w:sz w:val="22"/>
          <w:szCs w:val="22"/>
          <w:lang w:val="nl-NL"/>
        </w:rPr>
        <w:t>de uitslag, herkansing en diplomering,</w:t>
      </w:r>
    </w:p>
    <w:p w14:paraId="710EA239" w14:textId="77777777" w:rsidR="00EB1C98" w:rsidRPr="00F30C02" w:rsidRDefault="00EB1C98" w:rsidP="00EB1C98">
      <w:pPr>
        <w:widowControl w:val="0"/>
        <w:numPr>
          <w:ilvl w:val="0"/>
          <w:numId w:val="4"/>
        </w:numPr>
        <w:rPr>
          <w:rFonts w:ascii="Arial" w:eastAsia="Arial Unicode MS" w:hAnsi="Arial" w:cs="Arial"/>
          <w:sz w:val="22"/>
          <w:szCs w:val="22"/>
          <w:lang w:val="nl-NL"/>
        </w:rPr>
      </w:pPr>
      <w:r w:rsidRPr="00F30C02">
        <w:rPr>
          <w:rFonts w:ascii="Arial" w:eastAsia="Arial Unicode MS" w:hAnsi="Arial" w:cs="Arial"/>
          <w:sz w:val="22"/>
          <w:szCs w:val="22"/>
          <w:lang w:val="nl-NL"/>
        </w:rPr>
        <w:t>de handelwijze in bijzondere omstandigheden.</w:t>
      </w:r>
    </w:p>
    <w:p w14:paraId="710EA23A" w14:textId="77777777" w:rsidR="00EB1C98" w:rsidRPr="00F30C02" w:rsidRDefault="00EB1C98" w:rsidP="00EB1C98">
      <w:pPr>
        <w:rPr>
          <w:rFonts w:ascii="Arial" w:eastAsia="Arial Unicode MS" w:hAnsi="Arial" w:cs="Arial"/>
          <w:sz w:val="22"/>
          <w:szCs w:val="22"/>
          <w:lang w:val="nl-NL"/>
        </w:rPr>
      </w:pPr>
    </w:p>
    <w:p w14:paraId="710EA23B"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Heel uitdrukkelijk is het schoolbesturen en scholen nog opgedragen de organisatie van het eindexamen vast te leggen in een tweetal regelingen te weten in</w:t>
      </w:r>
    </w:p>
    <w:p w14:paraId="710EA23C" w14:textId="77777777" w:rsidR="00EB1C98" w:rsidRPr="000F4664" w:rsidRDefault="00EB1C98" w:rsidP="00EB1C98">
      <w:pPr>
        <w:widowControl w:val="0"/>
        <w:numPr>
          <w:ilvl w:val="0"/>
          <w:numId w:val="5"/>
        </w:numPr>
        <w:rPr>
          <w:rFonts w:ascii="Arial" w:eastAsia="Arial Unicode MS" w:hAnsi="Arial" w:cs="Arial"/>
          <w:sz w:val="22"/>
          <w:szCs w:val="22"/>
        </w:rPr>
      </w:pPr>
      <w:proofErr w:type="spellStart"/>
      <w:r w:rsidRPr="000F4664">
        <w:rPr>
          <w:rFonts w:ascii="Arial" w:eastAsia="Arial Unicode MS" w:hAnsi="Arial" w:cs="Arial"/>
          <w:sz w:val="22"/>
          <w:szCs w:val="22"/>
        </w:rPr>
        <w:t>een</w:t>
      </w:r>
      <w:proofErr w:type="spellEnd"/>
      <w:r w:rsidRPr="000F4664">
        <w:rPr>
          <w:rFonts w:ascii="Arial" w:eastAsia="Arial Unicode MS" w:hAnsi="Arial" w:cs="Arial"/>
          <w:sz w:val="22"/>
          <w:szCs w:val="22"/>
        </w:rPr>
        <w:t xml:space="preserve"> </w:t>
      </w:r>
      <w:proofErr w:type="spellStart"/>
      <w:r w:rsidRPr="000F4664">
        <w:rPr>
          <w:rFonts w:ascii="Arial" w:eastAsia="Arial Unicode MS" w:hAnsi="Arial" w:cs="Arial"/>
          <w:sz w:val="22"/>
          <w:szCs w:val="22"/>
        </w:rPr>
        <w:t>examenreglement</w:t>
      </w:r>
      <w:proofErr w:type="spellEnd"/>
      <w:r w:rsidRPr="000F4664">
        <w:rPr>
          <w:rFonts w:ascii="Arial" w:eastAsia="Arial Unicode MS" w:hAnsi="Arial" w:cs="Arial"/>
          <w:sz w:val="22"/>
          <w:szCs w:val="22"/>
        </w:rPr>
        <w:t xml:space="preserve"> en in </w:t>
      </w:r>
    </w:p>
    <w:p w14:paraId="710EA23D" w14:textId="77777777" w:rsidR="00EB1C98" w:rsidRPr="00F30C02" w:rsidRDefault="00EB1C98" w:rsidP="00EB1C98">
      <w:pPr>
        <w:widowControl w:val="0"/>
        <w:numPr>
          <w:ilvl w:val="0"/>
          <w:numId w:val="5"/>
        </w:numPr>
        <w:rPr>
          <w:rFonts w:ascii="Arial" w:eastAsia="Arial Unicode MS" w:hAnsi="Arial" w:cs="Arial"/>
          <w:sz w:val="22"/>
          <w:szCs w:val="22"/>
          <w:lang w:val="nl-NL"/>
        </w:rPr>
      </w:pPr>
      <w:r w:rsidRPr="00F30C02">
        <w:rPr>
          <w:rFonts w:ascii="Arial" w:eastAsia="Arial Unicode MS" w:hAnsi="Arial" w:cs="Arial"/>
          <w:sz w:val="22"/>
          <w:szCs w:val="22"/>
          <w:lang w:val="nl-NL"/>
        </w:rPr>
        <w:t>een programma van toetsing en afsluiting (PTA)</w:t>
      </w:r>
    </w:p>
    <w:p w14:paraId="710EA23E" w14:textId="77777777" w:rsidR="00EB1C98" w:rsidRPr="00F30C02" w:rsidRDefault="00EB1C98" w:rsidP="00EB1C98">
      <w:pPr>
        <w:rPr>
          <w:rFonts w:ascii="Arial" w:eastAsia="Arial Unicode MS" w:hAnsi="Arial" w:cs="Arial"/>
          <w:sz w:val="22"/>
          <w:szCs w:val="22"/>
          <w:lang w:val="nl-NL"/>
        </w:rPr>
      </w:pPr>
    </w:p>
    <w:p w14:paraId="710EA23F"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 xml:space="preserve">Een en ander betekent, dat de regelingen ter zake van en rond het eindexamen in </w:t>
      </w:r>
      <w:proofErr w:type="spellStart"/>
      <w:r w:rsidRPr="00F30C02">
        <w:rPr>
          <w:rFonts w:ascii="Arial" w:eastAsia="Arial Unicode MS" w:hAnsi="Arial" w:cs="Arial"/>
          <w:sz w:val="22"/>
          <w:szCs w:val="22"/>
          <w:lang w:val="nl-NL"/>
        </w:rPr>
        <w:t>concreto</w:t>
      </w:r>
      <w:proofErr w:type="spellEnd"/>
      <w:r w:rsidRPr="00F30C02">
        <w:rPr>
          <w:rFonts w:ascii="Arial" w:eastAsia="Arial Unicode MS" w:hAnsi="Arial" w:cs="Arial"/>
          <w:sz w:val="22"/>
          <w:szCs w:val="22"/>
          <w:lang w:val="nl-NL"/>
        </w:rPr>
        <w:t xml:space="preserve"> geregeld zijn in drie reglementen, te weten:</w:t>
      </w:r>
    </w:p>
    <w:p w14:paraId="710EA240" w14:textId="77777777" w:rsidR="00EB1C98" w:rsidRPr="00AC464D" w:rsidRDefault="00EB1C98" w:rsidP="00EB1C98">
      <w:pPr>
        <w:widowControl w:val="0"/>
        <w:numPr>
          <w:ilvl w:val="0"/>
          <w:numId w:val="6"/>
        </w:numPr>
        <w:rPr>
          <w:rFonts w:ascii="Arial" w:eastAsia="Arial Unicode MS" w:hAnsi="Arial" w:cs="Arial"/>
          <w:sz w:val="22"/>
          <w:szCs w:val="22"/>
        </w:rPr>
      </w:pPr>
      <w:r w:rsidRPr="00AC464D">
        <w:rPr>
          <w:rFonts w:ascii="Arial" w:eastAsia="Arial Unicode MS" w:hAnsi="Arial" w:cs="Arial"/>
          <w:sz w:val="22"/>
          <w:szCs w:val="22"/>
        </w:rPr>
        <w:t xml:space="preserve">het </w:t>
      </w:r>
      <w:proofErr w:type="spellStart"/>
      <w:r w:rsidRPr="00AC464D">
        <w:rPr>
          <w:rFonts w:ascii="Arial" w:eastAsia="Arial Unicode MS" w:hAnsi="Arial" w:cs="Arial"/>
          <w:sz w:val="22"/>
          <w:szCs w:val="22"/>
        </w:rPr>
        <w:t>eindexamenbesluit</w:t>
      </w:r>
      <w:proofErr w:type="spellEnd"/>
      <w:r w:rsidRPr="00AC464D">
        <w:rPr>
          <w:rFonts w:ascii="Arial" w:eastAsia="Arial Unicode MS" w:hAnsi="Arial" w:cs="Arial"/>
          <w:sz w:val="22"/>
          <w:szCs w:val="22"/>
        </w:rPr>
        <w:t xml:space="preserve"> VO</w:t>
      </w:r>
    </w:p>
    <w:p w14:paraId="710EA241" w14:textId="074D94C9" w:rsidR="00EB1C98" w:rsidRPr="00F30C02" w:rsidRDefault="00EB1C98" w:rsidP="00EB1C98">
      <w:pPr>
        <w:widowControl w:val="0"/>
        <w:numPr>
          <w:ilvl w:val="0"/>
          <w:numId w:val="6"/>
        </w:numPr>
        <w:rPr>
          <w:rFonts w:ascii="Arial" w:eastAsia="Arial Unicode MS" w:hAnsi="Arial" w:cs="Arial"/>
          <w:sz w:val="22"/>
          <w:szCs w:val="22"/>
          <w:lang w:val="nl-NL"/>
        </w:rPr>
      </w:pPr>
      <w:r w:rsidRPr="00AC464D">
        <w:rPr>
          <w:rFonts w:ascii="Arial" w:eastAsia="Arial Unicode MS" w:hAnsi="Arial" w:cs="Arial"/>
          <w:sz w:val="22"/>
          <w:szCs w:val="22"/>
          <w:lang w:val="nl-NL"/>
        </w:rPr>
        <w:t>het Examenreglement voor de scholen van de Stichting Voortgezet Onderwijs Parkstad Limburg</w:t>
      </w:r>
      <w:r w:rsidRPr="00F30C02">
        <w:rPr>
          <w:rFonts w:ascii="Arial" w:eastAsia="Arial Unicode MS" w:hAnsi="Arial" w:cs="Arial"/>
          <w:sz w:val="22"/>
          <w:szCs w:val="22"/>
          <w:lang w:val="nl-NL"/>
        </w:rPr>
        <w:t>;</w:t>
      </w:r>
    </w:p>
    <w:p w14:paraId="710EA242" w14:textId="77777777" w:rsidR="00EB1C98" w:rsidRPr="00F30C02" w:rsidRDefault="00EB1C98" w:rsidP="00EB1C98">
      <w:pPr>
        <w:widowControl w:val="0"/>
        <w:numPr>
          <w:ilvl w:val="0"/>
          <w:numId w:val="6"/>
        </w:numPr>
        <w:rPr>
          <w:rFonts w:ascii="Arial" w:eastAsia="Arial Unicode MS" w:hAnsi="Arial" w:cs="Arial"/>
          <w:sz w:val="22"/>
          <w:szCs w:val="22"/>
          <w:lang w:val="nl-NL"/>
        </w:rPr>
      </w:pPr>
      <w:r w:rsidRPr="00F30C02">
        <w:rPr>
          <w:rFonts w:ascii="Arial" w:eastAsia="Arial Unicode MS" w:hAnsi="Arial" w:cs="Arial"/>
          <w:sz w:val="22"/>
          <w:szCs w:val="22"/>
          <w:lang w:val="nl-NL"/>
        </w:rPr>
        <w:t>het Reglement schoolexamen en het Progra</w:t>
      </w:r>
      <w:r w:rsidR="00F30C02">
        <w:rPr>
          <w:rFonts w:ascii="Arial" w:eastAsia="Arial Unicode MS" w:hAnsi="Arial" w:cs="Arial"/>
          <w:sz w:val="22"/>
          <w:szCs w:val="22"/>
          <w:lang w:val="nl-NL"/>
        </w:rPr>
        <w:t>mma van Toetsing en A</w:t>
      </w:r>
      <w:r w:rsidRPr="00F30C02">
        <w:rPr>
          <w:rFonts w:ascii="Arial" w:eastAsia="Arial Unicode MS" w:hAnsi="Arial" w:cs="Arial"/>
          <w:sz w:val="22"/>
          <w:szCs w:val="22"/>
          <w:lang w:val="nl-NL"/>
        </w:rPr>
        <w:t>fsluiting van De Nieuwe Thermen.</w:t>
      </w:r>
    </w:p>
    <w:p w14:paraId="710EA243" w14:textId="77777777" w:rsidR="00EB1C98" w:rsidRPr="00F30C02" w:rsidRDefault="00EB1C98">
      <w:pPr>
        <w:rPr>
          <w:rFonts w:ascii="Arial" w:eastAsia="Arial Unicode MS" w:hAnsi="Arial" w:cs="Arial"/>
          <w:sz w:val="22"/>
          <w:szCs w:val="22"/>
          <w:lang w:val="nl-NL"/>
        </w:rPr>
      </w:pPr>
      <w:r w:rsidRPr="00F30C02">
        <w:rPr>
          <w:rFonts w:ascii="Arial" w:eastAsia="Arial Unicode MS" w:hAnsi="Arial" w:cs="Arial"/>
          <w:sz w:val="22"/>
          <w:szCs w:val="22"/>
          <w:lang w:val="nl-NL"/>
        </w:rPr>
        <w:br w:type="page"/>
      </w:r>
    </w:p>
    <w:p w14:paraId="710EA244" w14:textId="12809E4C" w:rsidR="00EB1C98" w:rsidRPr="001568DA" w:rsidRDefault="00EB1C98" w:rsidP="00EB1C98">
      <w:pPr>
        <w:rPr>
          <w:rFonts w:ascii="Arial" w:eastAsia="Arial Unicode MS" w:hAnsi="Arial" w:cs="Arial"/>
          <w:color w:val="FF0000"/>
          <w:sz w:val="22"/>
          <w:szCs w:val="22"/>
          <w:lang w:val="nl-NL"/>
        </w:rPr>
      </w:pPr>
      <w:r w:rsidRPr="00AC464D">
        <w:rPr>
          <w:rFonts w:ascii="Arial" w:eastAsia="Arial Unicode MS" w:hAnsi="Arial" w:cs="Arial"/>
          <w:sz w:val="22"/>
          <w:szCs w:val="22"/>
          <w:lang w:val="nl-NL"/>
        </w:rPr>
        <w:lastRenderedPageBreak/>
        <w:t xml:space="preserve">In verband met de invoering van de profielstructuur in het vmbo-t wordt het Eindexamenbesluit VO regelmatig aangepast. Voor de meest recente versie verwijzen wij naar internetpagina </w:t>
      </w:r>
      <w:r w:rsidR="00F30C02" w:rsidRPr="00AC464D">
        <w:rPr>
          <w:rFonts w:ascii="Arial" w:eastAsia="Arial Unicode MS" w:hAnsi="Arial" w:cs="Arial"/>
          <w:sz w:val="22"/>
          <w:szCs w:val="22"/>
          <w:lang w:val="nl-NL"/>
        </w:rPr>
        <w:t>www.examenblad.nl</w:t>
      </w:r>
      <w:r w:rsidRPr="00AC464D">
        <w:rPr>
          <w:rFonts w:ascii="Arial" w:eastAsia="Arial Unicode MS" w:hAnsi="Arial" w:cs="Arial"/>
          <w:sz w:val="22"/>
          <w:szCs w:val="22"/>
          <w:lang w:val="nl-NL"/>
        </w:rPr>
        <w:t>. Het Examenblad is de officiële website van het Ministerie van Onderwijs, Cultuur en Wetenschap voor de examens in het voortgezet onderwijs.</w:t>
      </w:r>
      <w:r w:rsidR="003C49AE">
        <w:rPr>
          <w:rFonts w:ascii="Arial" w:eastAsia="Arial Unicode MS" w:hAnsi="Arial" w:cs="Arial"/>
          <w:sz w:val="22"/>
          <w:szCs w:val="22"/>
          <w:lang w:val="nl-NL"/>
        </w:rPr>
        <w:t xml:space="preserve"> </w:t>
      </w:r>
    </w:p>
    <w:p w14:paraId="710EA245" w14:textId="77777777" w:rsidR="00EB1C98" w:rsidRDefault="00EB1C98" w:rsidP="00EB1C98">
      <w:pPr>
        <w:rPr>
          <w:rFonts w:ascii="Arial" w:eastAsia="Arial Unicode MS" w:hAnsi="Arial" w:cs="Arial"/>
          <w:sz w:val="22"/>
          <w:szCs w:val="22"/>
          <w:lang w:val="nl-NL"/>
        </w:rPr>
      </w:pPr>
    </w:p>
    <w:p w14:paraId="710EA246" w14:textId="77777777" w:rsidR="00F4057B" w:rsidRPr="00F30C02" w:rsidRDefault="00F4057B" w:rsidP="00EB1C98">
      <w:pPr>
        <w:rPr>
          <w:rFonts w:ascii="Arial" w:eastAsia="Arial Unicode MS" w:hAnsi="Arial" w:cs="Arial"/>
          <w:sz w:val="22"/>
          <w:szCs w:val="22"/>
          <w:lang w:val="nl-NL"/>
        </w:rPr>
      </w:pPr>
    </w:p>
    <w:p w14:paraId="710EA247" w14:textId="77777777" w:rsidR="00EB1C98" w:rsidRPr="00F30C02" w:rsidRDefault="00EB1C98" w:rsidP="00EB1C98">
      <w:pPr>
        <w:pStyle w:val="NTSubKop"/>
        <w:rPr>
          <w:sz w:val="22"/>
          <w:szCs w:val="22"/>
          <w:lang w:val="nl-NL"/>
        </w:rPr>
      </w:pPr>
      <w:r w:rsidRPr="00F30C02">
        <w:rPr>
          <w:lang w:val="nl-NL"/>
        </w:rPr>
        <w:t>3.</w:t>
      </w:r>
      <w:r w:rsidRPr="00F30C02">
        <w:rPr>
          <w:lang w:val="nl-NL"/>
        </w:rPr>
        <w:tab/>
      </w:r>
      <w:r w:rsidRPr="00F30C02">
        <w:rPr>
          <w:sz w:val="22"/>
          <w:szCs w:val="22"/>
          <w:lang w:val="nl-NL"/>
        </w:rPr>
        <w:t xml:space="preserve">REGLEMENT SCHOOLEXAMEN VMBO-T VOOR De Nieuwe Thermen </w:t>
      </w:r>
    </w:p>
    <w:p w14:paraId="710EA248" w14:textId="1562BEFC" w:rsidR="00EB1C98" w:rsidRPr="00F30C02" w:rsidRDefault="00EB1C98" w:rsidP="00EB1C98">
      <w:pPr>
        <w:pStyle w:val="NTSubKop"/>
        <w:rPr>
          <w:rFonts w:ascii="Arial" w:eastAsia="Arial Unicode MS" w:hAnsi="Arial" w:cs="Arial"/>
          <w:sz w:val="22"/>
          <w:szCs w:val="22"/>
          <w:lang w:val="nl-NL"/>
        </w:rPr>
      </w:pPr>
      <w:r w:rsidRPr="00F30C02">
        <w:rPr>
          <w:sz w:val="22"/>
          <w:szCs w:val="22"/>
          <w:lang w:val="nl-NL"/>
        </w:rPr>
        <w:tab/>
      </w:r>
      <w:r w:rsidRPr="00F30C02">
        <w:rPr>
          <w:rFonts w:ascii="Arial" w:eastAsia="Arial Unicode MS" w:hAnsi="Arial" w:cs="Arial"/>
          <w:sz w:val="22"/>
          <w:szCs w:val="22"/>
          <w:lang w:val="nl-NL"/>
        </w:rPr>
        <w:t>cohort 20</w:t>
      </w:r>
      <w:r w:rsidR="00A410C4">
        <w:rPr>
          <w:rFonts w:ascii="Arial" w:eastAsia="Arial Unicode MS" w:hAnsi="Arial" w:cs="Arial"/>
          <w:sz w:val="22"/>
          <w:szCs w:val="22"/>
          <w:lang w:val="nl-NL"/>
        </w:rPr>
        <w:t>20</w:t>
      </w:r>
      <w:r w:rsidRPr="00F30C02">
        <w:rPr>
          <w:rFonts w:ascii="Arial" w:eastAsia="Arial Unicode MS" w:hAnsi="Arial" w:cs="Arial"/>
          <w:sz w:val="22"/>
          <w:szCs w:val="22"/>
          <w:lang w:val="nl-NL"/>
        </w:rPr>
        <w:t xml:space="preserve"> - 20</w:t>
      </w:r>
      <w:r w:rsidR="007468AF" w:rsidRPr="00F30C02">
        <w:rPr>
          <w:rFonts w:ascii="Arial" w:eastAsia="Arial Unicode MS" w:hAnsi="Arial" w:cs="Arial"/>
          <w:sz w:val="22"/>
          <w:szCs w:val="22"/>
          <w:lang w:val="nl-NL"/>
        </w:rPr>
        <w:t>2</w:t>
      </w:r>
      <w:r w:rsidR="00A410C4">
        <w:rPr>
          <w:rFonts w:ascii="Arial" w:eastAsia="Arial Unicode MS" w:hAnsi="Arial" w:cs="Arial"/>
          <w:sz w:val="22"/>
          <w:szCs w:val="22"/>
          <w:lang w:val="nl-NL"/>
        </w:rPr>
        <w:t>2</w:t>
      </w:r>
    </w:p>
    <w:p w14:paraId="710EA249" w14:textId="77777777" w:rsidR="00EB1C98" w:rsidRPr="00F30C02" w:rsidRDefault="00EB1C98" w:rsidP="00EB1C98">
      <w:pPr>
        <w:rPr>
          <w:rFonts w:ascii="Arial" w:eastAsia="Arial Unicode MS" w:hAnsi="Arial" w:cs="Arial"/>
          <w:sz w:val="22"/>
          <w:szCs w:val="22"/>
          <w:lang w:val="nl-NL"/>
        </w:rPr>
      </w:pPr>
    </w:p>
    <w:p w14:paraId="710EA24A"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De rector van het De Nieuwe Thermen</w:t>
      </w:r>
    </w:p>
    <w:p w14:paraId="710EA24B"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u w:val="single"/>
          <w:lang w:val="nl-NL"/>
        </w:rPr>
        <w:t>gelet</w:t>
      </w:r>
      <w:r w:rsidRPr="00F30C02">
        <w:rPr>
          <w:rFonts w:ascii="Arial" w:eastAsia="Arial Unicode MS" w:hAnsi="Arial" w:cs="Arial"/>
          <w:sz w:val="22"/>
          <w:szCs w:val="22"/>
          <w:lang w:val="nl-NL"/>
        </w:rPr>
        <w:t xml:space="preserve"> op artikel 31 lid 2 van het Besluit van 15 november 1997, houdende wijziging van het Eindexamenbesluit - vwo - havo - mavo - vbo</w:t>
      </w:r>
    </w:p>
    <w:p w14:paraId="710EA24C"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u w:val="single"/>
          <w:lang w:val="nl-NL"/>
        </w:rPr>
        <w:t>gelet</w:t>
      </w:r>
      <w:r w:rsidRPr="00F30C02">
        <w:rPr>
          <w:rFonts w:ascii="Arial" w:eastAsia="Arial Unicode MS" w:hAnsi="Arial" w:cs="Arial"/>
          <w:sz w:val="22"/>
          <w:szCs w:val="22"/>
          <w:lang w:val="nl-NL"/>
        </w:rPr>
        <w:t xml:space="preserve"> op artikel 3 lid 1 en lid 2 van het Examenreglement voor de scholen van de Stichting Voortgezet Onderwijs Parkstad Limburg;</w:t>
      </w:r>
    </w:p>
    <w:p w14:paraId="710EA24D"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u w:val="single"/>
          <w:lang w:val="nl-NL"/>
        </w:rPr>
        <w:t>gehoord</w:t>
      </w:r>
      <w:r w:rsidRPr="00F30C02">
        <w:rPr>
          <w:rFonts w:ascii="Arial" w:eastAsia="Arial Unicode MS" w:hAnsi="Arial" w:cs="Arial"/>
          <w:sz w:val="22"/>
          <w:szCs w:val="22"/>
          <w:lang w:val="nl-NL"/>
        </w:rPr>
        <w:t xml:space="preserve"> de examinatoren van De Nieuwe Thermen</w:t>
      </w:r>
    </w:p>
    <w:p w14:paraId="710EA24E" w14:textId="2AF80AD9" w:rsidR="00EB1C98" w:rsidRPr="00F30C02" w:rsidRDefault="00EB1C98" w:rsidP="00EB1C98">
      <w:pPr>
        <w:rPr>
          <w:rFonts w:ascii="Arial" w:eastAsia="Arial Unicode MS" w:hAnsi="Arial" w:cs="Arial"/>
          <w:sz w:val="22"/>
          <w:szCs w:val="22"/>
          <w:lang w:val="nl-NL"/>
        </w:rPr>
      </w:pPr>
      <w:r w:rsidRPr="25B4C362">
        <w:rPr>
          <w:rFonts w:ascii="Arial" w:eastAsia="Arial Unicode MS" w:hAnsi="Arial" w:cs="Arial"/>
          <w:sz w:val="22"/>
          <w:szCs w:val="22"/>
          <w:u w:val="single"/>
          <w:lang w:val="nl-NL"/>
        </w:rPr>
        <w:t>besluit</w:t>
      </w:r>
      <w:r w:rsidRPr="25B4C362">
        <w:rPr>
          <w:rFonts w:ascii="Arial" w:eastAsia="Arial Unicode MS" w:hAnsi="Arial" w:cs="Arial"/>
          <w:sz w:val="22"/>
          <w:szCs w:val="22"/>
          <w:lang w:val="nl-NL"/>
        </w:rPr>
        <w:t xml:space="preserve"> HET REGLEMENT SCHOOLEXAMEN ALSMEDE HET PROGRAMMA VAN TOETSING EN AFSLUITING VOOR DE EINDEXAMENS AAN DE NIEUWE THERMEN voor het </w:t>
      </w:r>
      <w:bookmarkStart w:id="0" w:name="_GoBack"/>
      <w:r w:rsidRPr="25B4C362">
        <w:rPr>
          <w:rFonts w:ascii="Arial" w:eastAsia="Arial Unicode MS" w:hAnsi="Arial" w:cs="Arial"/>
          <w:sz w:val="22"/>
          <w:szCs w:val="22"/>
          <w:lang w:val="nl-NL"/>
        </w:rPr>
        <w:t>cohort</w:t>
      </w:r>
      <w:bookmarkEnd w:id="0"/>
      <w:r w:rsidRPr="25B4C362">
        <w:rPr>
          <w:rFonts w:ascii="Arial" w:eastAsia="Arial Unicode MS" w:hAnsi="Arial" w:cs="Arial"/>
          <w:sz w:val="22"/>
          <w:szCs w:val="22"/>
          <w:lang w:val="nl-NL"/>
        </w:rPr>
        <w:t xml:space="preserve"> 20</w:t>
      </w:r>
      <w:r w:rsidR="00646DEC" w:rsidRPr="25B4C362">
        <w:rPr>
          <w:rFonts w:ascii="Arial" w:eastAsia="Arial Unicode MS" w:hAnsi="Arial" w:cs="Arial"/>
          <w:sz w:val="22"/>
          <w:szCs w:val="22"/>
          <w:lang w:val="nl-NL"/>
        </w:rPr>
        <w:t>20</w:t>
      </w:r>
      <w:r w:rsidRPr="25B4C362">
        <w:rPr>
          <w:rFonts w:ascii="Arial" w:eastAsia="Arial Unicode MS" w:hAnsi="Arial" w:cs="Arial"/>
          <w:sz w:val="22"/>
          <w:szCs w:val="22"/>
          <w:lang w:val="nl-NL"/>
        </w:rPr>
        <w:t>- 202</w:t>
      </w:r>
      <w:r w:rsidR="00646DEC" w:rsidRPr="25B4C362">
        <w:rPr>
          <w:rFonts w:ascii="Arial" w:eastAsia="Arial Unicode MS" w:hAnsi="Arial" w:cs="Arial"/>
          <w:sz w:val="22"/>
          <w:szCs w:val="22"/>
          <w:lang w:val="nl-NL"/>
        </w:rPr>
        <w:t>2</w:t>
      </w:r>
      <w:r w:rsidRPr="25B4C362">
        <w:rPr>
          <w:rFonts w:ascii="Arial" w:eastAsia="Arial Unicode MS" w:hAnsi="Arial" w:cs="Arial"/>
          <w:sz w:val="22"/>
          <w:szCs w:val="22"/>
          <w:lang w:val="nl-NL"/>
        </w:rPr>
        <w:t xml:space="preserve"> als volgt vast te stellen:</w:t>
      </w:r>
    </w:p>
    <w:p w14:paraId="710EA24F" w14:textId="77777777" w:rsidR="00EB1C98" w:rsidRPr="00F30C02" w:rsidRDefault="00EB1C98" w:rsidP="00EB1C98">
      <w:pPr>
        <w:rPr>
          <w:rFonts w:ascii="Arial" w:eastAsia="Arial Unicode MS" w:hAnsi="Arial" w:cs="Arial"/>
          <w:sz w:val="22"/>
          <w:szCs w:val="22"/>
          <w:lang w:val="nl-NL"/>
        </w:rPr>
      </w:pPr>
    </w:p>
    <w:p w14:paraId="710EA250" w14:textId="77777777" w:rsidR="00EB1C98" w:rsidRPr="000F4664" w:rsidRDefault="00EB1C98" w:rsidP="00EB1C98">
      <w:pPr>
        <w:rPr>
          <w:rFonts w:ascii="Arial" w:eastAsia="Arial Unicode MS" w:hAnsi="Arial" w:cs="Arial"/>
          <w:sz w:val="22"/>
          <w:szCs w:val="22"/>
        </w:rPr>
      </w:pPr>
      <w:r w:rsidRPr="000F4664">
        <w:rPr>
          <w:rFonts w:ascii="Arial" w:eastAsia="Arial Unicode MS" w:hAnsi="Arial" w:cs="Arial"/>
          <w:sz w:val="22"/>
          <w:szCs w:val="22"/>
        </w:rPr>
        <w:t>1.</w:t>
      </w:r>
      <w:r w:rsidRPr="000F4664">
        <w:rPr>
          <w:rFonts w:ascii="Arial" w:eastAsia="Arial Unicode MS" w:hAnsi="Arial" w:cs="Arial"/>
          <w:sz w:val="22"/>
          <w:szCs w:val="22"/>
        </w:rPr>
        <w:tab/>
      </w:r>
      <w:proofErr w:type="spellStart"/>
      <w:r w:rsidRPr="000F4664">
        <w:rPr>
          <w:rFonts w:ascii="Arial" w:eastAsia="Arial Unicode MS" w:hAnsi="Arial" w:cs="Arial"/>
          <w:sz w:val="22"/>
          <w:szCs w:val="22"/>
          <w:u w:val="single"/>
        </w:rPr>
        <w:t>Begripsbepalingen</w:t>
      </w:r>
      <w:proofErr w:type="spellEnd"/>
    </w:p>
    <w:p w14:paraId="710EA252" w14:textId="1A52E16B" w:rsidR="00EB1C98" w:rsidRPr="000F4664" w:rsidRDefault="00EB1C98" w:rsidP="00EB1C98">
      <w:pPr>
        <w:rPr>
          <w:rFonts w:ascii="Arial" w:eastAsia="Arial Unicode MS" w:hAnsi="Arial" w:cs="Arial"/>
          <w:sz w:val="22"/>
          <w:szCs w:val="22"/>
        </w:rPr>
      </w:pPr>
    </w:p>
    <w:p w14:paraId="710EA253" w14:textId="1402A047"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rector</w:t>
      </w:r>
      <w:r w:rsidR="00971DDE">
        <w:rPr>
          <w:rFonts w:ascii="Arial" w:eastAsia="Arial Unicode MS" w:hAnsi="Arial" w:cs="Arial"/>
          <w:sz w:val="22"/>
          <w:szCs w:val="22"/>
          <w:lang w:val="nl-NL"/>
        </w:rPr>
        <w:t>: de</w:t>
      </w:r>
      <w:r w:rsidRPr="00F30C02">
        <w:rPr>
          <w:rFonts w:ascii="Arial" w:eastAsia="Arial Unicode MS" w:hAnsi="Arial" w:cs="Arial"/>
          <w:sz w:val="22"/>
          <w:szCs w:val="22"/>
          <w:lang w:val="nl-NL"/>
        </w:rPr>
        <w:t xml:space="preserve"> directeur van </w:t>
      </w:r>
      <w:r w:rsidR="00646DEC" w:rsidRPr="00F30C02">
        <w:rPr>
          <w:rFonts w:ascii="Arial" w:eastAsia="Arial Unicode MS" w:hAnsi="Arial" w:cs="Arial"/>
          <w:sz w:val="22"/>
          <w:szCs w:val="22"/>
          <w:lang w:val="nl-NL"/>
        </w:rPr>
        <w:t>de school</w:t>
      </w:r>
      <w:r w:rsidRPr="00F30C02">
        <w:rPr>
          <w:rFonts w:ascii="Arial" w:eastAsia="Arial Unicode MS" w:hAnsi="Arial" w:cs="Arial"/>
          <w:sz w:val="22"/>
          <w:szCs w:val="22"/>
          <w:lang w:val="nl-NL"/>
        </w:rPr>
        <w:t>, of diens plaatsvervanger;</w:t>
      </w:r>
    </w:p>
    <w:p w14:paraId="710EA254" w14:textId="73626B81"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 xml:space="preserve">kandidaat: </w:t>
      </w:r>
      <w:r w:rsidR="00A61085" w:rsidRPr="00F30C02">
        <w:rPr>
          <w:rFonts w:ascii="Arial" w:eastAsia="Arial Unicode MS" w:hAnsi="Arial" w:cs="Arial"/>
          <w:sz w:val="22"/>
          <w:szCs w:val="22"/>
          <w:lang w:val="nl-NL"/>
        </w:rPr>
        <w:t>eenieder</w:t>
      </w:r>
      <w:r w:rsidRPr="00F30C02">
        <w:rPr>
          <w:rFonts w:ascii="Arial" w:eastAsia="Arial Unicode MS" w:hAnsi="Arial" w:cs="Arial"/>
          <w:sz w:val="22"/>
          <w:szCs w:val="22"/>
          <w:lang w:val="nl-NL"/>
        </w:rPr>
        <w:t xml:space="preserve"> die door het bevoegd gezag tot het eindexamen of deelexamen is toegelaten;</w:t>
      </w:r>
    </w:p>
    <w:p w14:paraId="710EA255" w14:textId="77777777"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leerling: leerling die is ingeschreven op De Nieuwe Thermen in één van de volgende        klassen: vmbo-t 3, vmbo-t 4</w:t>
      </w:r>
    </w:p>
    <w:p w14:paraId="710EA256" w14:textId="77777777"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examinator: degene die belast is met het afnemen van het eindexamen in een vak;</w:t>
      </w:r>
    </w:p>
    <w:p w14:paraId="710EA257" w14:textId="02A5774F"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 xml:space="preserve">teamleider: een door de </w:t>
      </w:r>
      <w:r w:rsidR="00A61085" w:rsidRPr="00F30C02">
        <w:rPr>
          <w:rFonts w:ascii="Arial" w:eastAsia="Arial Unicode MS" w:hAnsi="Arial" w:cs="Arial"/>
          <w:sz w:val="22"/>
          <w:szCs w:val="22"/>
          <w:lang w:val="nl-NL"/>
        </w:rPr>
        <w:t>school aangewezen</w:t>
      </w:r>
      <w:r w:rsidRPr="00F30C02">
        <w:rPr>
          <w:rFonts w:ascii="Arial" w:eastAsia="Arial Unicode MS" w:hAnsi="Arial" w:cs="Arial"/>
          <w:sz w:val="22"/>
          <w:szCs w:val="22"/>
          <w:lang w:val="nl-NL"/>
        </w:rPr>
        <w:t xml:space="preserve"> functionaris die belast is met de organisatie van de onderwijs- en begeleidingsactiviteiten </w:t>
      </w:r>
      <w:r w:rsidR="00A61085" w:rsidRPr="00F30C02">
        <w:rPr>
          <w:rFonts w:ascii="Arial" w:eastAsia="Arial Unicode MS" w:hAnsi="Arial" w:cs="Arial"/>
          <w:sz w:val="22"/>
          <w:szCs w:val="22"/>
          <w:lang w:val="nl-NL"/>
        </w:rPr>
        <w:t>van zijn</w:t>
      </w:r>
      <w:r w:rsidRPr="00F30C02">
        <w:rPr>
          <w:rFonts w:ascii="Arial" w:eastAsia="Arial Unicode MS" w:hAnsi="Arial" w:cs="Arial"/>
          <w:sz w:val="22"/>
          <w:szCs w:val="22"/>
          <w:lang w:val="nl-NL"/>
        </w:rPr>
        <w:t xml:space="preserve"> </w:t>
      </w:r>
      <w:r w:rsidR="00A61085" w:rsidRPr="00F30C02">
        <w:rPr>
          <w:rFonts w:ascii="Arial" w:eastAsia="Arial Unicode MS" w:hAnsi="Arial" w:cs="Arial"/>
          <w:sz w:val="22"/>
          <w:szCs w:val="22"/>
          <w:lang w:val="nl-NL"/>
        </w:rPr>
        <w:t>afdeling;</w:t>
      </w:r>
    </w:p>
    <w:p w14:paraId="710EA258" w14:textId="1B39B84E"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programma van toetsing en afsluiting (PTA):</w:t>
      </w:r>
      <w:r w:rsidR="00770BFB">
        <w:rPr>
          <w:rFonts w:ascii="Arial" w:eastAsia="Arial Unicode MS" w:hAnsi="Arial" w:cs="Arial"/>
          <w:sz w:val="22"/>
          <w:szCs w:val="22"/>
          <w:lang w:val="nl-NL"/>
        </w:rPr>
        <w:t xml:space="preserve"> </w:t>
      </w:r>
      <w:r w:rsidRPr="00F30C02">
        <w:rPr>
          <w:rFonts w:ascii="Arial" w:eastAsia="Arial Unicode MS" w:hAnsi="Arial" w:cs="Arial"/>
          <w:sz w:val="22"/>
          <w:szCs w:val="22"/>
          <w:lang w:val="nl-NL"/>
        </w:rPr>
        <w:t>de bijlage “Programma van Toetsing en Afsluiting</w:t>
      </w:r>
      <w:r w:rsidR="00A61085" w:rsidRPr="00F30C02">
        <w:rPr>
          <w:rFonts w:ascii="Arial" w:eastAsia="Arial Unicode MS" w:hAnsi="Arial" w:cs="Arial"/>
          <w:sz w:val="22"/>
          <w:szCs w:val="22"/>
          <w:lang w:val="nl-NL"/>
        </w:rPr>
        <w:t>” als</w:t>
      </w:r>
      <w:r w:rsidRPr="00F30C02">
        <w:rPr>
          <w:rFonts w:ascii="Arial" w:eastAsia="Arial Unicode MS" w:hAnsi="Arial" w:cs="Arial"/>
          <w:sz w:val="22"/>
          <w:szCs w:val="22"/>
          <w:lang w:val="nl-NL"/>
        </w:rPr>
        <w:t xml:space="preserve"> bedoeld in artikel 31, lid 2 van het Besluit van 15 november 1997, houdende wijziging van het “Eindexamenbesluit VO”; </w:t>
      </w:r>
    </w:p>
    <w:p w14:paraId="710EA259" w14:textId="159B8320"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examencommissie vmbo-t: de commissie bestaande uit de rector, de teamleider</w:t>
      </w:r>
      <w:r w:rsidR="00006A64">
        <w:rPr>
          <w:rFonts w:ascii="Arial" w:eastAsia="Arial Unicode MS" w:hAnsi="Arial" w:cs="Arial"/>
          <w:sz w:val="22"/>
          <w:szCs w:val="22"/>
          <w:lang w:val="nl-NL"/>
        </w:rPr>
        <w:t xml:space="preserve"> en de examensecretaris</w:t>
      </w:r>
      <w:r w:rsidRPr="00F30C02">
        <w:rPr>
          <w:rFonts w:ascii="Arial" w:eastAsia="Arial Unicode MS" w:hAnsi="Arial" w:cs="Arial"/>
          <w:sz w:val="22"/>
          <w:szCs w:val="22"/>
          <w:lang w:val="nl-NL"/>
        </w:rPr>
        <w:t>;</w:t>
      </w:r>
    </w:p>
    <w:p w14:paraId="710EA25A" w14:textId="77777777"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cohort: groep leerlingen die gedurende de aangegeven schooljaren werkt aan het                                                           examen.</w:t>
      </w:r>
    </w:p>
    <w:p w14:paraId="710EA25B" w14:textId="59F17B7E" w:rsidR="00EB1C98" w:rsidRPr="00F30C02" w:rsidRDefault="00EB1C98" w:rsidP="00EB1C98">
      <w:pPr>
        <w:widowControl w:val="0"/>
        <w:numPr>
          <w:ilvl w:val="0"/>
          <w:numId w:val="13"/>
        </w:numPr>
        <w:rPr>
          <w:rFonts w:ascii="Arial" w:eastAsia="Arial Unicode MS" w:hAnsi="Arial" w:cs="Arial"/>
          <w:sz w:val="22"/>
          <w:szCs w:val="22"/>
          <w:lang w:val="nl-NL"/>
        </w:rPr>
      </w:pPr>
      <w:r w:rsidRPr="00F30C02">
        <w:rPr>
          <w:rFonts w:ascii="Arial" w:eastAsia="Arial Unicode MS" w:hAnsi="Arial" w:cs="Arial"/>
          <w:sz w:val="22"/>
          <w:szCs w:val="22"/>
          <w:lang w:val="nl-NL"/>
        </w:rPr>
        <w:t xml:space="preserve">examensecretaris: een door de </w:t>
      </w:r>
      <w:r w:rsidR="00F30C02">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aangewezen medewerker van de school, die samen met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de uitslag van het eindexamen vaststelt. De examensecretaris en de </w:t>
      </w:r>
      <w:r w:rsidR="00F30C02">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tekenen de diploma’s en de cijferlijsten.</w:t>
      </w:r>
    </w:p>
    <w:p w14:paraId="710EA25C" w14:textId="77777777" w:rsidR="00EB1C98" w:rsidRPr="00F30C02" w:rsidRDefault="00EB1C98" w:rsidP="00D96AF4">
      <w:pPr>
        <w:pStyle w:val="NTBroodtekst"/>
        <w:rPr>
          <w:lang w:val="nl-NL"/>
        </w:rPr>
      </w:pPr>
    </w:p>
    <w:p w14:paraId="710EA25D" w14:textId="77777777" w:rsidR="00EB1C98" w:rsidRPr="00F30C02" w:rsidRDefault="00EB1C98" w:rsidP="00D96AF4">
      <w:pPr>
        <w:pStyle w:val="NTBroodtekst"/>
        <w:rPr>
          <w:lang w:val="nl-NL"/>
        </w:rPr>
      </w:pPr>
    </w:p>
    <w:p w14:paraId="710EA25E"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br w:type="page"/>
      </w:r>
      <w:r w:rsidRPr="00F30C02">
        <w:rPr>
          <w:rFonts w:ascii="Arial" w:eastAsia="Arial Unicode MS" w:hAnsi="Arial" w:cs="Arial"/>
          <w:sz w:val="22"/>
          <w:szCs w:val="22"/>
          <w:lang w:val="nl-NL"/>
        </w:rPr>
        <w:lastRenderedPageBreak/>
        <w:t>2.</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Algemene bepalingen</w:t>
      </w:r>
    </w:p>
    <w:p w14:paraId="710EA25F" w14:textId="77777777" w:rsidR="00EB1C98" w:rsidRPr="00F30C02" w:rsidRDefault="00EB1C98" w:rsidP="00EB1C98">
      <w:pPr>
        <w:rPr>
          <w:rFonts w:ascii="Arial" w:eastAsia="Arial Unicode MS" w:hAnsi="Arial" w:cs="Arial"/>
          <w:sz w:val="22"/>
          <w:szCs w:val="22"/>
          <w:lang w:val="nl-NL"/>
        </w:rPr>
      </w:pPr>
    </w:p>
    <w:p w14:paraId="710EA260"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2.1)</w:t>
      </w:r>
      <w:r w:rsidRPr="00F30C02">
        <w:rPr>
          <w:rFonts w:ascii="Arial" w:eastAsia="Arial Unicode MS" w:hAnsi="Arial" w:cs="Arial"/>
          <w:sz w:val="22"/>
          <w:szCs w:val="22"/>
          <w:lang w:val="nl-NL"/>
        </w:rPr>
        <w:tab/>
        <w:t>Het schoolexamen wordt afgenomen conform het gestelde in het Programma van Toetsing en Afsluiting (PTA) dat op de website van de school wordt gepubliceerd en waarin voor elk vak afzonderlijk is opgenomen:</w:t>
      </w:r>
    </w:p>
    <w:p w14:paraId="710EA261" w14:textId="77777777" w:rsidR="00EB1C98" w:rsidRPr="00F30C02" w:rsidRDefault="00EB1C98" w:rsidP="00EB1C98">
      <w:pPr>
        <w:widowControl w:val="0"/>
        <w:numPr>
          <w:ilvl w:val="0"/>
          <w:numId w:val="8"/>
        </w:numPr>
        <w:rPr>
          <w:rFonts w:ascii="Arial" w:eastAsia="Arial Unicode MS" w:hAnsi="Arial" w:cs="Arial"/>
          <w:sz w:val="22"/>
          <w:szCs w:val="22"/>
          <w:lang w:val="nl-NL"/>
        </w:rPr>
      </w:pPr>
      <w:r w:rsidRPr="00F30C02">
        <w:rPr>
          <w:rFonts w:ascii="Arial" w:eastAsia="Arial Unicode MS" w:hAnsi="Arial" w:cs="Arial"/>
          <w:sz w:val="22"/>
          <w:szCs w:val="22"/>
          <w:lang w:val="nl-NL"/>
        </w:rPr>
        <w:t>uit hoeveel onderdelen het schoolexamen bestaat dat afgesloten wordt met een schoolexamencijfer;</w:t>
      </w:r>
    </w:p>
    <w:p w14:paraId="710EA262" w14:textId="77777777" w:rsidR="00EB1C98" w:rsidRPr="00F30C02" w:rsidRDefault="00EB1C98" w:rsidP="00EB1C98">
      <w:pPr>
        <w:widowControl w:val="0"/>
        <w:numPr>
          <w:ilvl w:val="0"/>
          <w:numId w:val="8"/>
        </w:numPr>
        <w:rPr>
          <w:rFonts w:ascii="Arial" w:eastAsia="Arial Unicode MS" w:hAnsi="Arial" w:cs="Arial"/>
          <w:sz w:val="22"/>
          <w:szCs w:val="22"/>
          <w:lang w:val="nl-NL"/>
        </w:rPr>
      </w:pPr>
      <w:r w:rsidRPr="00F30C02">
        <w:rPr>
          <w:rFonts w:ascii="Arial" w:eastAsia="Arial Unicode MS" w:hAnsi="Arial" w:cs="Arial"/>
          <w:sz w:val="22"/>
          <w:szCs w:val="22"/>
          <w:lang w:val="nl-NL"/>
        </w:rPr>
        <w:t>gedurende welke periode elk der onderdelen afgenomen wordt;</w:t>
      </w:r>
    </w:p>
    <w:p w14:paraId="710EA263" w14:textId="77777777" w:rsidR="00EB1C98" w:rsidRPr="00F30C02" w:rsidRDefault="00EB1C98" w:rsidP="00EB1C98">
      <w:pPr>
        <w:widowControl w:val="0"/>
        <w:numPr>
          <w:ilvl w:val="0"/>
          <w:numId w:val="8"/>
        </w:numPr>
        <w:rPr>
          <w:rFonts w:ascii="Arial" w:eastAsia="Arial Unicode MS" w:hAnsi="Arial" w:cs="Arial"/>
          <w:sz w:val="22"/>
          <w:szCs w:val="22"/>
          <w:lang w:val="nl-NL"/>
        </w:rPr>
      </w:pPr>
      <w:r w:rsidRPr="00F30C02">
        <w:rPr>
          <w:rFonts w:ascii="Arial" w:eastAsia="Arial Unicode MS" w:hAnsi="Arial" w:cs="Arial"/>
          <w:sz w:val="22"/>
          <w:szCs w:val="22"/>
          <w:lang w:val="nl-NL"/>
        </w:rPr>
        <w:t>de vorm waarin de examens plaatsvinden;</w:t>
      </w:r>
    </w:p>
    <w:p w14:paraId="710EA264" w14:textId="77777777" w:rsidR="00EB1C98" w:rsidRPr="00F30C02" w:rsidRDefault="00EB1C98" w:rsidP="00EB1C98">
      <w:pPr>
        <w:widowControl w:val="0"/>
        <w:numPr>
          <w:ilvl w:val="0"/>
          <w:numId w:val="8"/>
        </w:numPr>
        <w:rPr>
          <w:rFonts w:ascii="Arial" w:eastAsia="Arial Unicode MS" w:hAnsi="Arial" w:cs="Arial"/>
          <w:sz w:val="22"/>
          <w:szCs w:val="22"/>
          <w:lang w:val="nl-NL"/>
        </w:rPr>
      </w:pPr>
      <w:r w:rsidRPr="00F30C02">
        <w:rPr>
          <w:rFonts w:ascii="Arial" w:eastAsia="Arial Unicode MS" w:hAnsi="Arial" w:cs="Arial"/>
          <w:sz w:val="22"/>
          <w:szCs w:val="22"/>
          <w:lang w:val="nl-NL"/>
        </w:rPr>
        <w:t>de duur van de onderdelen;</w:t>
      </w:r>
    </w:p>
    <w:p w14:paraId="710EA265" w14:textId="77777777" w:rsidR="00EB1C98" w:rsidRPr="00F30C02" w:rsidRDefault="00EB1C98" w:rsidP="00EB1C98">
      <w:pPr>
        <w:widowControl w:val="0"/>
        <w:numPr>
          <w:ilvl w:val="0"/>
          <w:numId w:val="8"/>
        </w:numPr>
        <w:rPr>
          <w:rFonts w:ascii="Arial" w:eastAsia="Arial Unicode MS" w:hAnsi="Arial" w:cs="Arial"/>
          <w:sz w:val="22"/>
          <w:szCs w:val="22"/>
          <w:lang w:val="nl-NL"/>
        </w:rPr>
      </w:pPr>
      <w:r w:rsidRPr="00F30C02">
        <w:rPr>
          <w:rFonts w:ascii="Arial" w:eastAsia="Arial Unicode MS" w:hAnsi="Arial" w:cs="Arial"/>
          <w:sz w:val="22"/>
          <w:szCs w:val="22"/>
          <w:lang w:val="nl-NL"/>
        </w:rPr>
        <w:t>de omschrijving van de stof van elk der onderdelen;</w:t>
      </w:r>
    </w:p>
    <w:p w14:paraId="710EA266" w14:textId="77777777" w:rsidR="00EB1C98" w:rsidRPr="00F30C02" w:rsidRDefault="00EB1C98" w:rsidP="00EB1C98">
      <w:pPr>
        <w:widowControl w:val="0"/>
        <w:numPr>
          <w:ilvl w:val="0"/>
          <w:numId w:val="8"/>
        </w:numPr>
        <w:rPr>
          <w:rFonts w:ascii="Arial" w:eastAsia="Arial Unicode MS" w:hAnsi="Arial" w:cs="Arial"/>
          <w:sz w:val="22"/>
          <w:szCs w:val="22"/>
          <w:lang w:val="nl-NL"/>
        </w:rPr>
      </w:pPr>
      <w:r w:rsidRPr="00F30C02">
        <w:rPr>
          <w:rFonts w:ascii="Arial" w:eastAsia="Arial Unicode MS" w:hAnsi="Arial" w:cs="Arial"/>
          <w:sz w:val="22"/>
          <w:szCs w:val="22"/>
          <w:lang w:val="nl-NL"/>
        </w:rPr>
        <w:t>het gewicht dat aan elk schoolexamencijfer toegekend wordt voor de bepaling van het eindcijfer;</w:t>
      </w:r>
    </w:p>
    <w:p w14:paraId="710EA267" w14:textId="77777777" w:rsidR="00EB1C98" w:rsidRPr="00483DC1" w:rsidRDefault="00EB1C98" w:rsidP="00EB1C98">
      <w:pPr>
        <w:widowControl w:val="0"/>
        <w:numPr>
          <w:ilvl w:val="0"/>
          <w:numId w:val="8"/>
        </w:numPr>
        <w:rPr>
          <w:rFonts w:ascii="Arial" w:eastAsia="Arial Unicode MS" w:hAnsi="Arial" w:cs="Arial"/>
          <w:sz w:val="22"/>
          <w:szCs w:val="22"/>
        </w:rPr>
      </w:pPr>
      <w:r w:rsidRPr="00483DC1">
        <w:rPr>
          <w:rFonts w:ascii="Arial" w:eastAsia="Arial Unicode MS" w:hAnsi="Arial" w:cs="Arial"/>
          <w:sz w:val="22"/>
          <w:szCs w:val="22"/>
        </w:rPr>
        <w:t xml:space="preserve">de </w:t>
      </w:r>
      <w:proofErr w:type="spellStart"/>
      <w:r w:rsidRPr="00483DC1">
        <w:rPr>
          <w:rFonts w:ascii="Arial" w:eastAsia="Arial Unicode MS" w:hAnsi="Arial" w:cs="Arial"/>
          <w:sz w:val="22"/>
          <w:szCs w:val="22"/>
        </w:rPr>
        <w:t>mogelijkheden</w:t>
      </w:r>
      <w:proofErr w:type="spellEnd"/>
      <w:r w:rsidRPr="00483DC1">
        <w:rPr>
          <w:rFonts w:ascii="Arial" w:eastAsia="Arial Unicode MS" w:hAnsi="Arial" w:cs="Arial"/>
          <w:sz w:val="22"/>
          <w:szCs w:val="22"/>
        </w:rPr>
        <w:t xml:space="preserve"> </w:t>
      </w:r>
      <w:proofErr w:type="spellStart"/>
      <w:r w:rsidRPr="00483DC1">
        <w:rPr>
          <w:rFonts w:ascii="Arial" w:eastAsia="Arial Unicode MS" w:hAnsi="Arial" w:cs="Arial"/>
          <w:sz w:val="22"/>
          <w:szCs w:val="22"/>
        </w:rPr>
        <w:t>voor</w:t>
      </w:r>
      <w:proofErr w:type="spellEnd"/>
      <w:r w:rsidRPr="00483DC1">
        <w:rPr>
          <w:rFonts w:ascii="Arial" w:eastAsia="Arial Unicode MS" w:hAnsi="Arial" w:cs="Arial"/>
          <w:sz w:val="22"/>
          <w:szCs w:val="22"/>
        </w:rPr>
        <w:t xml:space="preserve"> </w:t>
      </w:r>
      <w:proofErr w:type="spellStart"/>
      <w:r w:rsidRPr="00483DC1">
        <w:rPr>
          <w:rFonts w:ascii="Arial" w:eastAsia="Arial Unicode MS" w:hAnsi="Arial" w:cs="Arial"/>
          <w:sz w:val="22"/>
          <w:szCs w:val="22"/>
        </w:rPr>
        <w:t>herkansing</w:t>
      </w:r>
      <w:proofErr w:type="spellEnd"/>
      <w:r w:rsidRPr="00483DC1">
        <w:rPr>
          <w:rFonts w:ascii="Arial" w:eastAsia="Arial Unicode MS" w:hAnsi="Arial" w:cs="Arial"/>
          <w:sz w:val="22"/>
          <w:szCs w:val="22"/>
        </w:rPr>
        <w:t>.</w:t>
      </w:r>
    </w:p>
    <w:p w14:paraId="710EA268" w14:textId="5F3A31A9" w:rsidR="00EB1C98" w:rsidRDefault="00EB1C98" w:rsidP="00EB1C98">
      <w:pPr>
        <w:ind w:left="720"/>
        <w:rPr>
          <w:rFonts w:ascii="Arial" w:eastAsia="Arial Unicode MS" w:hAnsi="Arial" w:cs="Arial"/>
          <w:sz w:val="22"/>
          <w:szCs w:val="22"/>
          <w:lang w:val="nl-NL"/>
        </w:rPr>
      </w:pPr>
      <w:r w:rsidRPr="00F30C02">
        <w:rPr>
          <w:rFonts w:ascii="Arial" w:eastAsia="Arial Unicode MS" w:hAnsi="Arial" w:cs="Arial"/>
          <w:sz w:val="22"/>
          <w:szCs w:val="22"/>
          <w:lang w:val="nl-NL"/>
        </w:rPr>
        <w:t>Dit PTA maakt integraal onderdeel uit van dit reglement</w:t>
      </w:r>
    </w:p>
    <w:p w14:paraId="710EA269" w14:textId="77777777" w:rsidR="00EB1C98" w:rsidRPr="00F30C02" w:rsidRDefault="00EB1C98" w:rsidP="00EB1C98">
      <w:pPr>
        <w:ind w:left="720"/>
        <w:rPr>
          <w:rFonts w:ascii="Arial" w:eastAsia="Arial Unicode MS" w:hAnsi="Arial" w:cs="Arial"/>
          <w:sz w:val="22"/>
          <w:szCs w:val="22"/>
          <w:lang w:val="nl-NL"/>
        </w:rPr>
      </w:pPr>
    </w:p>
    <w:p w14:paraId="710EA26A" w14:textId="5876A7F4"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2.2)</w:t>
      </w:r>
      <w:r w:rsidRPr="00F30C02">
        <w:rPr>
          <w:rFonts w:ascii="Arial" w:eastAsia="Arial Unicode MS" w:hAnsi="Arial" w:cs="Arial"/>
          <w:sz w:val="22"/>
          <w:szCs w:val="22"/>
          <w:lang w:val="nl-NL"/>
        </w:rPr>
        <w:tab/>
        <w:t xml:space="preserve">In afwijking van het in het vorige lid gestelde kan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de desbetreffende vaksectie gehoord hebbende, van de regeling afwijken; de leerlingen dienen hiervan tijdig op de hoogte te worden gesteld.</w:t>
      </w:r>
    </w:p>
    <w:p w14:paraId="710EA26B" w14:textId="149DD995" w:rsidR="00EB1C98" w:rsidRDefault="00EB1C98" w:rsidP="00EB1C98">
      <w:pPr>
        <w:rPr>
          <w:rFonts w:ascii="Arial" w:eastAsia="Arial Unicode MS" w:hAnsi="Arial" w:cs="Arial"/>
          <w:sz w:val="22"/>
          <w:szCs w:val="22"/>
          <w:lang w:val="nl-NL"/>
        </w:rPr>
      </w:pPr>
    </w:p>
    <w:p w14:paraId="06B0D664" w14:textId="77777777" w:rsidR="007841AD" w:rsidRPr="00F30C02" w:rsidRDefault="007841AD" w:rsidP="00EB1C98">
      <w:pPr>
        <w:rPr>
          <w:rFonts w:ascii="Arial" w:eastAsia="Arial Unicode MS" w:hAnsi="Arial" w:cs="Arial"/>
          <w:sz w:val="22"/>
          <w:szCs w:val="22"/>
          <w:lang w:val="nl-NL"/>
        </w:rPr>
      </w:pPr>
    </w:p>
    <w:p w14:paraId="710EA26C"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3.</w:t>
      </w:r>
      <w:r w:rsidRPr="00F30C02">
        <w:rPr>
          <w:rFonts w:ascii="Arial" w:eastAsia="Arial Unicode MS" w:hAnsi="Arial" w:cs="Arial"/>
          <w:sz w:val="22"/>
          <w:szCs w:val="22"/>
          <w:lang w:val="nl-NL"/>
        </w:rPr>
        <w:tab/>
      </w:r>
      <w:r w:rsidR="00F30C02">
        <w:rPr>
          <w:rFonts w:ascii="Arial" w:eastAsia="Arial Unicode MS" w:hAnsi="Arial" w:cs="Arial"/>
          <w:sz w:val="22"/>
          <w:szCs w:val="22"/>
          <w:lang w:val="nl-NL"/>
        </w:rPr>
        <w:t>(</w:t>
      </w:r>
      <w:r w:rsidRPr="00F30C02">
        <w:rPr>
          <w:rFonts w:ascii="Arial" w:eastAsia="Arial Unicode MS" w:hAnsi="Arial" w:cs="Arial"/>
          <w:sz w:val="22"/>
          <w:szCs w:val="22"/>
          <w:u w:val="single"/>
          <w:lang w:val="nl-NL"/>
        </w:rPr>
        <w:t>School</w:t>
      </w:r>
      <w:r w:rsidR="00F30C02">
        <w:rPr>
          <w:rFonts w:ascii="Arial" w:eastAsia="Arial Unicode MS" w:hAnsi="Arial" w:cs="Arial"/>
          <w:sz w:val="22"/>
          <w:szCs w:val="22"/>
          <w:u w:val="single"/>
          <w:lang w:val="nl-NL"/>
        </w:rPr>
        <w:t>)</w:t>
      </w:r>
      <w:r w:rsidRPr="00F30C02">
        <w:rPr>
          <w:rFonts w:ascii="Arial" w:eastAsia="Arial Unicode MS" w:hAnsi="Arial" w:cs="Arial"/>
          <w:sz w:val="22"/>
          <w:szCs w:val="22"/>
          <w:u w:val="single"/>
          <w:lang w:val="nl-NL"/>
        </w:rPr>
        <w:t>examen</w:t>
      </w:r>
    </w:p>
    <w:p w14:paraId="325FB2E4" w14:textId="77777777" w:rsidR="00DD1C78" w:rsidRPr="00761950" w:rsidRDefault="00DD1C78" w:rsidP="00EB1C98">
      <w:pPr>
        <w:rPr>
          <w:rFonts w:ascii="Arial" w:eastAsia="Arial Unicode MS" w:hAnsi="Arial" w:cs="Arial"/>
          <w:color w:val="FF0000"/>
          <w:sz w:val="22"/>
          <w:szCs w:val="22"/>
          <w:lang w:val="nl-NL"/>
        </w:rPr>
      </w:pPr>
    </w:p>
    <w:p w14:paraId="710EA26E" w14:textId="705899AD" w:rsidR="00EB1C98" w:rsidRPr="00AC0AD3"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3.1)</w:t>
      </w:r>
      <w:r w:rsidRPr="00F30C02">
        <w:rPr>
          <w:rFonts w:ascii="Arial" w:eastAsia="Arial Unicode MS" w:hAnsi="Arial" w:cs="Arial"/>
          <w:sz w:val="22"/>
          <w:szCs w:val="22"/>
          <w:lang w:val="nl-NL"/>
        </w:rPr>
        <w:tab/>
      </w:r>
      <w:r w:rsidRPr="00AC0AD3">
        <w:rPr>
          <w:rFonts w:ascii="Arial" w:eastAsia="Arial Unicode MS" w:hAnsi="Arial" w:cs="Arial"/>
          <w:sz w:val="22"/>
          <w:szCs w:val="22"/>
          <w:lang w:val="nl-NL"/>
        </w:rPr>
        <w:t xml:space="preserve">Voor de schriftelijke toetsen </w:t>
      </w:r>
      <w:r w:rsidR="00F30C02" w:rsidRPr="00AC0AD3">
        <w:rPr>
          <w:rFonts w:ascii="Arial" w:eastAsia="Arial Unicode MS" w:hAnsi="Arial" w:cs="Arial"/>
          <w:sz w:val="22"/>
          <w:szCs w:val="22"/>
          <w:lang w:val="nl-NL"/>
        </w:rPr>
        <w:t xml:space="preserve">van het Schoolexamen </w:t>
      </w:r>
      <w:r w:rsidRPr="00AC0AD3">
        <w:rPr>
          <w:rFonts w:ascii="Arial" w:eastAsia="Arial Unicode MS" w:hAnsi="Arial" w:cs="Arial"/>
          <w:sz w:val="22"/>
          <w:szCs w:val="22"/>
          <w:lang w:val="nl-NL"/>
        </w:rPr>
        <w:t xml:space="preserve">worden opgaven en beoordelingsnormen samengesteld door de examinator in overleg met </w:t>
      </w:r>
      <w:r w:rsidR="000B162B">
        <w:rPr>
          <w:rFonts w:ascii="Arial" w:eastAsia="Arial Unicode MS" w:hAnsi="Arial" w:cs="Arial"/>
          <w:sz w:val="22"/>
          <w:szCs w:val="22"/>
          <w:lang w:val="nl-NL"/>
        </w:rPr>
        <w:t>éé</w:t>
      </w:r>
      <w:r w:rsidRPr="00AC0AD3">
        <w:rPr>
          <w:rFonts w:ascii="Arial" w:eastAsia="Arial Unicode MS" w:hAnsi="Arial" w:cs="Arial"/>
          <w:sz w:val="22"/>
          <w:szCs w:val="22"/>
          <w:lang w:val="nl-NL"/>
        </w:rPr>
        <w:t xml:space="preserve">n of meer docenten. Voor de mondelinge toetsen worden de beoordelingsnormen eveneens opgesteld door de examinator in overleg met </w:t>
      </w:r>
      <w:r w:rsidR="009E68DC">
        <w:rPr>
          <w:rFonts w:ascii="Arial" w:eastAsia="Arial Unicode MS" w:hAnsi="Arial" w:cs="Arial"/>
          <w:sz w:val="22"/>
          <w:szCs w:val="22"/>
          <w:lang w:val="nl-NL"/>
        </w:rPr>
        <w:t>éé</w:t>
      </w:r>
      <w:r w:rsidRPr="00AC0AD3">
        <w:rPr>
          <w:rFonts w:ascii="Arial" w:eastAsia="Arial Unicode MS" w:hAnsi="Arial" w:cs="Arial"/>
          <w:sz w:val="22"/>
          <w:szCs w:val="22"/>
          <w:lang w:val="nl-NL"/>
        </w:rPr>
        <w:t>n of meer docenten.</w:t>
      </w:r>
    </w:p>
    <w:p w14:paraId="710EA26F" w14:textId="77777777" w:rsidR="00EB1C98" w:rsidRPr="00AC0AD3" w:rsidRDefault="00EB1C98" w:rsidP="00EB1C98">
      <w:pPr>
        <w:rPr>
          <w:rFonts w:ascii="Arial" w:eastAsia="Arial Unicode MS" w:hAnsi="Arial" w:cs="Arial"/>
          <w:sz w:val="22"/>
          <w:szCs w:val="22"/>
          <w:lang w:val="nl-NL"/>
        </w:rPr>
      </w:pPr>
    </w:p>
    <w:p w14:paraId="710EA270" w14:textId="77777777" w:rsidR="00EB1C98" w:rsidRPr="00AC0AD3" w:rsidRDefault="00EB1C98" w:rsidP="00EB1C98">
      <w:pPr>
        <w:ind w:left="720" w:hanging="720"/>
        <w:rPr>
          <w:rFonts w:ascii="Arial" w:eastAsia="Arial Unicode MS" w:hAnsi="Arial" w:cs="Arial"/>
          <w:sz w:val="22"/>
          <w:szCs w:val="22"/>
          <w:lang w:val="nl-NL"/>
        </w:rPr>
      </w:pPr>
      <w:r w:rsidRPr="00AC0AD3">
        <w:rPr>
          <w:rFonts w:ascii="Arial" w:eastAsia="Arial Unicode MS" w:hAnsi="Arial" w:cs="Arial"/>
          <w:sz w:val="22"/>
          <w:szCs w:val="22"/>
          <w:lang w:val="nl-NL"/>
        </w:rPr>
        <w:t>3.2)</w:t>
      </w:r>
      <w:r w:rsidRPr="00AC0AD3">
        <w:rPr>
          <w:rFonts w:ascii="Arial" w:eastAsia="Arial Unicode MS" w:hAnsi="Arial" w:cs="Arial"/>
          <w:sz w:val="22"/>
          <w:szCs w:val="22"/>
          <w:lang w:val="nl-NL"/>
        </w:rPr>
        <w:tab/>
        <w:t>Bij voorkeur wordt de normering vermeld op de opgaven; de beoordelingscriteria worden vooraf aan de leerlingen bekendgemaakt.</w:t>
      </w:r>
    </w:p>
    <w:p w14:paraId="710EA271" w14:textId="77777777" w:rsidR="00EB1C98" w:rsidRPr="00AC0AD3" w:rsidRDefault="00EB1C98" w:rsidP="00EB1C98">
      <w:pPr>
        <w:rPr>
          <w:rFonts w:ascii="Arial" w:eastAsia="Arial Unicode MS" w:hAnsi="Arial" w:cs="Arial"/>
          <w:sz w:val="22"/>
          <w:szCs w:val="22"/>
          <w:lang w:val="nl-NL"/>
        </w:rPr>
      </w:pPr>
    </w:p>
    <w:p w14:paraId="710EA272" w14:textId="17848F0B" w:rsidR="00EB1C98" w:rsidRPr="00F30C02" w:rsidRDefault="00EB1C98" w:rsidP="00EB1C98">
      <w:pPr>
        <w:ind w:left="720" w:hanging="720"/>
        <w:rPr>
          <w:rFonts w:ascii="Arial" w:eastAsia="Arial Unicode MS" w:hAnsi="Arial" w:cs="Arial"/>
          <w:sz w:val="22"/>
          <w:szCs w:val="22"/>
          <w:lang w:val="nl-NL"/>
        </w:rPr>
      </w:pPr>
      <w:r w:rsidRPr="00AC0AD3">
        <w:rPr>
          <w:rFonts w:ascii="Arial" w:eastAsia="Arial Unicode MS" w:hAnsi="Arial" w:cs="Arial"/>
          <w:sz w:val="22"/>
          <w:szCs w:val="22"/>
          <w:lang w:val="nl-NL"/>
        </w:rPr>
        <w:t>3.3)</w:t>
      </w:r>
      <w:r w:rsidRPr="00AC0AD3">
        <w:rPr>
          <w:rFonts w:ascii="Arial" w:eastAsia="Arial Unicode MS" w:hAnsi="Arial" w:cs="Arial"/>
          <w:sz w:val="22"/>
          <w:szCs w:val="22"/>
          <w:lang w:val="nl-NL"/>
        </w:rPr>
        <w:tab/>
        <w:t xml:space="preserve">De mondelinge toetsen kunnen plaatsvinden in aanwezigheid van één of meer andere leerlingen als dit in het PTA bepaald is. Van elke mondelinge toets wordt een </w:t>
      </w:r>
      <w:r w:rsidR="00281739" w:rsidRPr="00AC0AD3">
        <w:rPr>
          <w:rFonts w:ascii="Arial" w:eastAsia="Arial Unicode MS" w:hAnsi="Arial" w:cs="Arial"/>
          <w:sz w:val="22"/>
          <w:szCs w:val="22"/>
          <w:lang w:val="nl-NL"/>
        </w:rPr>
        <w:t>proces-verbaal</w:t>
      </w:r>
      <w:r w:rsidRPr="00AC0AD3">
        <w:rPr>
          <w:rFonts w:ascii="Arial" w:eastAsia="Arial Unicode MS" w:hAnsi="Arial" w:cs="Arial"/>
          <w:sz w:val="22"/>
          <w:szCs w:val="22"/>
          <w:lang w:val="nl-NL"/>
        </w:rPr>
        <w:t xml:space="preserve"> opgemaakt. De examinator stelt het cijfer van de mondelinge toets vast.</w:t>
      </w:r>
      <w:r w:rsidRPr="00F30C02">
        <w:rPr>
          <w:rFonts w:ascii="Arial" w:eastAsia="Arial Unicode MS" w:hAnsi="Arial" w:cs="Arial"/>
          <w:sz w:val="22"/>
          <w:szCs w:val="22"/>
          <w:lang w:val="nl-NL"/>
        </w:rPr>
        <w:t xml:space="preserve"> </w:t>
      </w:r>
    </w:p>
    <w:p w14:paraId="710EA273" w14:textId="77777777" w:rsidR="00EB1C98" w:rsidRPr="00F30C02" w:rsidRDefault="00EB1C98" w:rsidP="00EB1C98">
      <w:pPr>
        <w:ind w:left="720" w:hanging="720"/>
        <w:rPr>
          <w:rFonts w:ascii="Arial" w:eastAsia="Arial Unicode MS" w:hAnsi="Arial" w:cs="Arial"/>
          <w:sz w:val="22"/>
          <w:szCs w:val="22"/>
          <w:lang w:val="nl-NL"/>
        </w:rPr>
      </w:pPr>
    </w:p>
    <w:p w14:paraId="710EA274" w14:textId="7BA16610" w:rsidR="00EB1C98" w:rsidRPr="00AC0AD3" w:rsidRDefault="00EB1C98" w:rsidP="00EB1C98">
      <w:pPr>
        <w:ind w:left="720" w:hanging="720"/>
        <w:rPr>
          <w:rFonts w:ascii="Arial" w:eastAsia="Arial Unicode MS" w:hAnsi="Arial" w:cs="Arial"/>
          <w:color w:val="FF0000"/>
          <w:sz w:val="22"/>
          <w:szCs w:val="22"/>
          <w:lang w:val="nl-NL"/>
        </w:rPr>
      </w:pPr>
      <w:r w:rsidRPr="00F30C02">
        <w:rPr>
          <w:rFonts w:ascii="Arial" w:eastAsia="Arial Unicode MS" w:hAnsi="Arial" w:cs="Arial"/>
          <w:sz w:val="22"/>
          <w:szCs w:val="22"/>
          <w:lang w:val="nl-NL"/>
        </w:rPr>
        <w:t>3.4)</w:t>
      </w:r>
      <w:r w:rsidRPr="00F30C02">
        <w:rPr>
          <w:rFonts w:ascii="Arial" w:eastAsia="Arial Unicode MS" w:hAnsi="Arial" w:cs="Arial"/>
          <w:sz w:val="22"/>
          <w:szCs w:val="22"/>
          <w:lang w:val="nl-NL"/>
        </w:rPr>
        <w:tab/>
      </w:r>
      <w:r w:rsidRPr="00815CDD">
        <w:rPr>
          <w:rFonts w:ascii="Arial" w:eastAsia="Arial Unicode MS" w:hAnsi="Arial" w:cs="Arial"/>
          <w:sz w:val="22"/>
          <w:szCs w:val="22"/>
          <w:lang w:val="nl-NL"/>
        </w:rPr>
        <w:t xml:space="preserve">Een leerling die te laat komt, mag uiterlijk tot een half uur na het aanvangstijdstip tot het examenlokaal worden toegelaten. Hij levert zijn werk in op het tijdstip dat voor de andere leerlingen geldt. Alleen in geval van duidelijke overmacht kan de </w:t>
      </w:r>
      <w:r w:rsidR="00971DDE">
        <w:rPr>
          <w:rFonts w:ascii="Arial" w:eastAsia="Arial Unicode MS" w:hAnsi="Arial" w:cs="Arial"/>
          <w:sz w:val="22"/>
          <w:szCs w:val="22"/>
          <w:lang w:val="nl-NL"/>
        </w:rPr>
        <w:t>rector</w:t>
      </w:r>
      <w:r w:rsidRPr="00815CDD">
        <w:rPr>
          <w:rFonts w:ascii="Arial" w:eastAsia="Arial Unicode MS" w:hAnsi="Arial" w:cs="Arial"/>
          <w:sz w:val="22"/>
          <w:szCs w:val="22"/>
          <w:lang w:val="nl-NL"/>
        </w:rPr>
        <w:t xml:space="preserve"> besluiten de gemiste tijd te laten inhalen.</w:t>
      </w:r>
      <w:r w:rsidR="00AC0AD3">
        <w:rPr>
          <w:rFonts w:ascii="Arial" w:eastAsia="Arial Unicode MS" w:hAnsi="Arial" w:cs="Arial"/>
          <w:sz w:val="22"/>
          <w:szCs w:val="22"/>
          <w:lang w:val="nl-NL"/>
        </w:rPr>
        <w:t xml:space="preserve"> </w:t>
      </w:r>
    </w:p>
    <w:p w14:paraId="710EA275" w14:textId="77777777" w:rsidR="00EB1C98" w:rsidRPr="00F30C02" w:rsidRDefault="00EB1C98" w:rsidP="00EB1C98">
      <w:pPr>
        <w:rPr>
          <w:rFonts w:ascii="Arial" w:eastAsia="Arial Unicode MS" w:hAnsi="Arial" w:cs="Arial"/>
          <w:sz w:val="22"/>
          <w:szCs w:val="22"/>
          <w:lang w:val="nl-NL"/>
        </w:rPr>
      </w:pPr>
    </w:p>
    <w:p w14:paraId="710EA276"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3.5)</w:t>
      </w:r>
      <w:r w:rsidRPr="00F30C02">
        <w:rPr>
          <w:rFonts w:ascii="Arial" w:eastAsia="Arial Unicode MS" w:hAnsi="Arial" w:cs="Arial"/>
          <w:sz w:val="22"/>
          <w:szCs w:val="22"/>
          <w:lang w:val="nl-NL"/>
        </w:rPr>
        <w:tab/>
        <w:t>Een leerling mag het examenlokaal niet tijdelijk verlaten zonder toestemming van de toezichthouder(s).</w:t>
      </w:r>
    </w:p>
    <w:p w14:paraId="710EA277" w14:textId="77777777" w:rsidR="00EB1C98" w:rsidRPr="00F30C02" w:rsidRDefault="00EB1C98" w:rsidP="00EB1C98">
      <w:pPr>
        <w:ind w:left="720"/>
        <w:rPr>
          <w:rFonts w:ascii="Arial" w:eastAsia="Arial Unicode MS" w:hAnsi="Arial" w:cs="Arial"/>
          <w:sz w:val="22"/>
          <w:szCs w:val="22"/>
          <w:lang w:val="nl-NL"/>
        </w:rPr>
      </w:pPr>
      <w:r w:rsidRPr="00815CDD">
        <w:rPr>
          <w:rFonts w:ascii="Arial" w:eastAsia="Arial Unicode MS" w:hAnsi="Arial" w:cs="Arial"/>
          <w:sz w:val="22"/>
          <w:szCs w:val="22"/>
          <w:lang w:val="nl-NL"/>
        </w:rPr>
        <w:t>Na toestemming zal één van de toezichthouders, zo mogelijk, de leerling begeleiden.</w:t>
      </w:r>
    </w:p>
    <w:p w14:paraId="710EA278" w14:textId="77777777" w:rsidR="00EB1C98" w:rsidRPr="00F30C02" w:rsidRDefault="00EB1C98" w:rsidP="00EB1C98">
      <w:pPr>
        <w:rPr>
          <w:rFonts w:ascii="Arial" w:eastAsia="Arial Unicode MS" w:hAnsi="Arial" w:cs="Arial"/>
          <w:sz w:val="22"/>
          <w:szCs w:val="22"/>
          <w:lang w:val="nl-NL"/>
        </w:rPr>
      </w:pPr>
    </w:p>
    <w:p w14:paraId="710EA279" w14:textId="697A3101" w:rsidR="00EB1C98" w:rsidRPr="00815CDD" w:rsidRDefault="00EB1C98" w:rsidP="00EB1C98">
      <w:pPr>
        <w:ind w:left="720" w:hanging="720"/>
        <w:rPr>
          <w:rFonts w:ascii="Arial" w:eastAsia="Arial Unicode MS" w:hAnsi="Arial" w:cs="Arial"/>
          <w:sz w:val="22"/>
          <w:szCs w:val="22"/>
          <w:lang w:val="nl-NL"/>
        </w:rPr>
      </w:pPr>
      <w:r w:rsidRPr="00815CDD">
        <w:rPr>
          <w:rFonts w:ascii="Arial" w:eastAsia="Arial Unicode MS" w:hAnsi="Arial" w:cs="Arial"/>
          <w:sz w:val="22"/>
          <w:szCs w:val="22"/>
          <w:lang w:val="nl-NL"/>
        </w:rPr>
        <w:t>3.6)</w:t>
      </w:r>
      <w:r w:rsidRPr="00815CDD">
        <w:rPr>
          <w:rFonts w:ascii="Arial" w:eastAsia="Arial Unicode MS" w:hAnsi="Arial" w:cs="Arial"/>
          <w:sz w:val="22"/>
          <w:szCs w:val="22"/>
          <w:lang w:val="nl-NL"/>
        </w:rPr>
        <w:tab/>
        <w:t xml:space="preserve">Een leerling die tijdens een zitting onwel wordt, kan - zo mogelijk onder begeleiding van een toezichthouder - het examenlokaal verlaten. Na overleg met de leerling beslist de </w:t>
      </w:r>
      <w:r w:rsidR="00971DDE">
        <w:rPr>
          <w:rFonts w:ascii="Arial" w:eastAsia="Arial Unicode MS" w:hAnsi="Arial" w:cs="Arial"/>
          <w:sz w:val="22"/>
          <w:szCs w:val="22"/>
          <w:lang w:val="nl-NL"/>
        </w:rPr>
        <w:t>rector</w:t>
      </w:r>
      <w:r w:rsidRPr="00815CDD">
        <w:rPr>
          <w:rFonts w:ascii="Arial" w:eastAsia="Arial Unicode MS" w:hAnsi="Arial" w:cs="Arial"/>
          <w:sz w:val="22"/>
          <w:szCs w:val="22"/>
          <w:lang w:val="nl-NL"/>
        </w:rPr>
        <w:t xml:space="preserve"> of de leerling na enige tijd het werk kan hervatten. Hervat een leerling na enige tijd het werk, dan kan de </w:t>
      </w:r>
      <w:r w:rsidR="00971DDE">
        <w:rPr>
          <w:rFonts w:ascii="Arial" w:eastAsia="Arial Unicode MS" w:hAnsi="Arial" w:cs="Arial"/>
          <w:sz w:val="22"/>
          <w:szCs w:val="22"/>
          <w:lang w:val="nl-NL"/>
        </w:rPr>
        <w:t>rector</w:t>
      </w:r>
      <w:r w:rsidRPr="00815CDD">
        <w:rPr>
          <w:rFonts w:ascii="Arial" w:eastAsia="Arial Unicode MS" w:hAnsi="Arial" w:cs="Arial"/>
          <w:sz w:val="22"/>
          <w:szCs w:val="22"/>
          <w:lang w:val="nl-NL"/>
        </w:rPr>
        <w:t xml:space="preserve"> bepalen dat de gemiste tijd of een deel daarvan aan het einde van de zitting wordt ingehaald.</w:t>
      </w:r>
    </w:p>
    <w:p w14:paraId="710EA27A" w14:textId="77777777" w:rsidR="00EB1C98" w:rsidRPr="00F30C02" w:rsidRDefault="00EB1C98" w:rsidP="00EB1C98">
      <w:pPr>
        <w:ind w:left="720"/>
        <w:rPr>
          <w:rFonts w:ascii="Arial" w:eastAsia="Arial Unicode MS" w:hAnsi="Arial" w:cs="Arial"/>
          <w:sz w:val="22"/>
          <w:szCs w:val="22"/>
          <w:lang w:val="nl-NL"/>
        </w:rPr>
      </w:pPr>
      <w:r w:rsidRPr="00815CDD">
        <w:rPr>
          <w:rFonts w:ascii="Arial" w:eastAsia="Arial Unicode MS" w:hAnsi="Arial" w:cs="Arial"/>
          <w:sz w:val="22"/>
          <w:szCs w:val="22"/>
          <w:lang w:val="nl-NL"/>
        </w:rPr>
        <w:t xml:space="preserve">Hervat een leerling het werk niet, dan kan de </w:t>
      </w:r>
      <w:r w:rsidR="00F30C02" w:rsidRPr="00815CDD">
        <w:rPr>
          <w:rFonts w:ascii="Arial" w:eastAsia="Arial Unicode MS" w:hAnsi="Arial" w:cs="Arial"/>
          <w:sz w:val="22"/>
          <w:szCs w:val="22"/>
          <w:lang w:val="nl-NL"/>
        </w:rPr>
        <w:t>rector</w:t>
      </w:r>
      <w:r w:rsidRPr="00815CDD">
        <w:rPr>
          <w:rFonts w:ascii="Arial" w:eastAsia="Arial Unicode MS" w:hAnsi="Arial" w:cs="Arial"/>
          <w:sz w:val="22"/>
          <w:szCs w:val="22"/>
          <w:lang w:val="nl-NL"/>
        </w:rPr>
        <w:t>, indien mogelijk na het horen van de leerling, doch uiterlijk voor het einde van de zitting, bepalen dat het door de leerling gemaakte werk niet als schriftelijke toets wordt aangemerkt. De leerling moet een geldige reden hebben</w:t>
      </w:r>
      <w:r w:rsidR="00F30C02" w:rsidRPr="00815CDD">
        <w:rPr>
          <w:rFonts w:ascii="Arial" w:eastAsia="Arial Unicode MS" w:hAnsi="Arial" w:cs="Arial"/>
          <w:sz w:val="22"/>
          <w:szCs w:val="22"/>
          <w:lang w:val="nl-NL"/>
        </w:rPr>
        <w:t xml:space="preserve"> </w:t>
      </w:r>
      <w:r w:rsidRPr="00815CDD">
        <w:rPr>
          <w:rFonts w:ascii="Arial" w:eastAsia="Arial Unicode MS" w:hAnsi="Arial" w:cs="Arial"/>
          <w:sz w:val="22"/>
          <w:szCs w:val="22"/>
          <w:lang w:val="nl-NL"/>
        </w:rPr>
        <w:t>verhinderd te zijn geweest aan het desbetreffende onderdeel deel te nemen.</w:t>
      </w:r>
    </w:p>
    <w:p w14:paraId="710EA27B" w14:textId="77777777" w:rsidR="00EB1C98" w:rsidRPr="00F30C02" w:rsidRDefault="00EB1C98" w:rsidP="00EB1C98">
      <w:pPr>
        <w:ind w:left="720"/>
        <w:rPr>
          <w:rFonts w:ascii="Arial" w:eastAsia="Arial Unicode MS" w:hAnsi="Arial" w:cs="Arial"/>
          <w:sz w:val="22"/>
          <w:szCs w:val="22"/>
          <w:lang w:val="nl-NL"/>
        </w:rPr>
      </w:pPr>
    </w:p>
    <w:p w14:paraId="710EA27C" w14:textId="18ED1035"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lastRenderedPageBreak/>
        <w:t>3.7)</w:t>
      </w:r>
      <w:r w:rsidRPr="00F30C02">
        <w:rPr>
          <w:rFonts w:ascii="Arial" w:eastAsia="Arial Unicode MS" w:hAnsi="Arial" w:cs="Arial"/>
          <w:sz w:val="22"/>
          <w:szCs w:val="22"/>
          <w:lang w:val="nl-NL"/>
        </w:rPr>
        <w:tab/>
        <w:t xml:space="preserve">Jassen, tassen, geluiddragers en elektronische communicatiemiddelen – zoals bijvoorbeeld smartphones, smartwatches, smartbrillen </w:t>
      </w:r>
      <w:r w:rsidR="00281739" w:rsidRPr="00F30C02">
        <w:rPr>
          <w:rFonts w:ascii="Arial" w:eastAsia="Arial Unicode MS" w:hAnsi="Arial" w:cs="Arial"/>
          <w:sz w:val="22"/>
          <w:szCs w:val="22"/>
          <w:lang w:val="nl-NL"/>
        </w:rPr>
        <w:t>- mogen</w:t>
      </w:r>
      <w:r w:rsidRPr="00F30C02">
        <w:rPr>
          <w:rFonts w:ascii="Arial" w:eastAsia="Arial Unicode MS" w:hAnsi="Arial" w:cs="Arial"/>
          <w:sz w:val="22"/>
          <w:szCs w:val="22"/>
          <w:lang w:val="nl-NL"/>
        </w:rPr>
        <w:t xml:space="preserve"> niet worden meegenomen in het examenlokaal en ook niet op de gang neergelegd worden (dit laatste i.v.m. de voorschriften m.b.t. veiligheid). Deze zaken dienen zo mogelijk in het kluisje te worden opgeborgen.</w:t>
      </w:r>
    </w:p>
    <w:p w14:paraId="710EA27D" w14:textId="491D62B7" w:rsidR="00EB1C98" w:rsidRDefault="00EB1C98" w:rsidP="00EB1C98">
      <w:pPr>
        <w:ind w:left="720" w:hanging="720"/>
        <w:rPr>
          <w:rFonts w:ascii="Arial" w:eastAsia="Arial Unicode MS" w:hAnsi="Arial" w:cs="Arial"/>
          <w:sz w:val="22"/>
          <w:szCs w:val="22"/>
          <w:lang w:val="nl-NL"/>
        </w:rPr>
      </w:pPr>
    </w:p>
    <w:p w14:paraId="0760DCA7" w14:textId="77777777" w:rsidR="007841AD" w:rsidRPr="00F30C02" w:rsidRDefault="007841AD" w:rsidP="00EB1C98">
      <w:pPr>
        <w:ind w:left="720" w:hanging="720"/>
        <w:rPr>
          <w:rFonts w:ascii="Arial" w:eastAsia="Arial Unicode MS" w:hAnsi="Arial" w:cs="Arial"/>
          <w:sz w:val="22"/>
          <w:szCs w:val="22"/>
          <w:lang w:val="nl-NL"/>
        </w:rPr>
      </w:pPr>
    </w:p>
    <w:p w14:paraId="710EA27E"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4.</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Bepaling van de cijfers</w:t>
      </w:r>
    </w:p>
    <w:p w14:paraId="710EA27F" w14:textId="77777777" w:rsidR="00EB1C98" w:rsidRPr="00F30C02" w:rsidRDefault="00EB1C98" w:rsidP="00EB1C98">
      <w:pPr>
        <w:rPr>
          <w:rFonts w:ascii="Arial" w:eastAsia="Arial Unicode MS" w:hAnsi="Arial" w:cs="Arial"/>
          <w:sz w:val="22"/>
          <w:szCs w:val="22"/>
          <w:lang w:val="nl-NL"/>
        </w:rPr>
      </w:pPr>
    </w:p>
    <w:p w14:paraId="710EA280"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4.1)</w:t>
      </w:r>
      <w:r w:rsidRPr="00F30C02">
        <w:rPr>
          <w:rFonts w:ascii="Arial" w:eastAsia="Arial Unicode MS" w:hAnsi="Arial" w:cs="Arial"/>
          <w:sz w:val="22"/>
          <w:szCs w:val="22"/>
          <w:lang w:val="nl-NL"/>
        </w:rPr>
        <w:tab/>
        <w:t>Voor de toetsen en de praktische opdrachten van het schoolexamen drukt de examinator zijn oordeel uit in een cijfer. Daarbij gebruikt hij een schaal van cijfers lopende van 1 tot en met 10 met de daartussen liggende cijfers met één decimaal.</w:t>
      </w:r>
    </w:p>
    <w:p w14:paraId="710EA281" w14:textId="77777777" w:rsidR="00EB1C98" w:rsidRPr="00F30C02" w:rsidRDefault="00EB1C98" w:rsidP="00EB1C98">
      <w:pPr>
        <w:ind w:left="720" w:hanging="720"/>
        <w:rPr>
          <w:rFonts w:ascii="Arial" w:eastAsia="Arial Unicode MS" w:hAnsi="Arial" w:cs="Arial"/>
          <w:sz w:val="22"/>
          <w:szCs w:val="22"/>
          <w:lang w:val="nl-NL"/>
        </w:rPr>
      </w:pPr>
    </w:p>
    <w:p w14:paraId="710EA282"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4.2)</w:t>
      </w:r>
      <w:r w:rsidRPr="00F30C02">
        <w:rPr>
          <w:rFonts w:ascii="Arial" w:eastAsia="Arial Unicode MS" w:hAnsi="Arial" w:cs="Arial"/>
          <w:sz w:val="22"/>
          <w:szCs w:val="22"/>
          <w:lang w:val="nl-NL"/>
        </w:rPr>
        <w:tab/>
        <w:t xml:space="preserve">Het eindcijfer voor het schoolexamen wordt vastgesteld aan de hand van de cijfers behaald bij de onderdelen van het schoolexamen, waarbij rekening gehouden wordt met het gewicht dat aan elk van deze cijfers is toegekend, als vermeld in het PTA. </w:t>
      </w:r>
    </w:p>
    <w:p w14:paraId="710EA283" w14:textId="77777777" w:rsidR="00EB1C98" w:rsidRPr="00F30C02" w:rsidRDefault="00EB1C98" w:rsidP="00EB1C98">
      <w:pPr>
        <w:ind w:left="720"/>
        <w:rPr>
          <w:rFonts w:ascii="Arial" w:eastAsia="Arial Unicode MS" w:hAnsi="Arial" w:cs="Arial"/>
          <w:sz w:val="22"/>
          <w:szCs w:val="22"/>
          <w:lang w:val="nl-NL"/>
        </w:rPr>
      </w:pPr>
      <w:r w:rsidRPr="00F30C02">
        <w:rPr>
          <w:rFonts w:ascii="Arial" w:eastAsia="Arial Unicode MS" w:hAnsi="Arial" w:cs="Arial"/>
          <w:sz w:val="22"/>
          <w:szCs w:val="22"/>
          <w:lang w:val="nl-NL"/>
        </w:rPr>
        <w:t>Indien een gemiddelde een cijfer met twee of meer decimalen is, wordt dit cijfer afgerond op de eerste decimaal, met dien verstande dat de decimaal met 1 verhoogd wordt, indien de tweede decimaal zonder afronding 5 of hoger is.</w:t>
      </w:r>
    </w:p>
    <w:p w14:paraId="710EA284" w14:textId="77777777" w:rsidR="00EB1C98" w:rsidRPr="00F30C02" w:rsidRDefault="00EB1C98" w:rsidP="00EB1C98">
      <w:pPr>
        <w:rPr>
          <w:rFonts w:ascii="Arial" w:eastAsia="Arial Unicode MS" w:hAnsi="Arial" w:cs="Arial"/>
          <w:sz w:val="22"/>
          <w:szCs w:val="22"/>
          <w:lang w:val="nl-NL"/>
        </w:rPr>
      </w:pPr>
    </w:p>
    <w:p w14:paraId="710EA285" w14:textId="7594F827" w:rsidR="00EB1C98" w:rsidRPr="00FA50F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4.3)</w:t>
      </w:r>
      <w:r w:rsidRPr="00F30C02">
        <w:rPr>
          <w:rFonts w:ascii="Arial" w:eastAsia="Arial Unicode MS" w:hAnsi="Arial" w:cs="Arial"/>
          <w:sz w:val="22"/>
          <w:szCs w:val="22"/>
          <w:lang w:val="nl-NL"/>
        </w:rPr>
        <w:tab/>
        <w:t xml:space="preserve">Het profielwerkstuk wordt beoordeeld met voldoende of goed. Indien de beoordeling nog niet voldoende is, wordt de leerling in de gelegenheid gesteld alsnog aan deze eis te voldoen. </w:t>
      </w:r>
    </w:p>
    <w:p w14:paraId="710EA286" w14:textId="77777777" w:rsidR="00EB1C98" w:rsidRPr="00FA50F2" w:rsidRDefault="00EB1C98" w:rsidP="00EB1C98">
      <w:pPr>
        <w:ind w:left="720" w:hanging="720"/>
        <w:rPr>
          <w:rFonts w:ascii="Arial" w:eastAsia="Arial Unicode MS" w:hAnsi="Arial" w:cs="Arial"/>
          <w:sz w:val="22"/>
          <w:szCs w:val="22"/>
          <w:lang w:val="nl-NL"/>
        </w:rPr>
      </w:pPr>
    </w:p>
    <w:p w14:paraId="710EA287" w14:textId="0E140A13" w:rsidR="00EB1C98" w:rsidRDefault="00EB1C98" w:rsidP="00EB1C98">
      <w:pPr>
        <w:widowControl w:val="0"/>
        <w:numPr>
          <w:ilvl w:val="1"/>
          <w:numId w:val="12"/>
        </w:numPr>
        <w:rPr>
          <w:rFonts w:ascii="Arial" w:hAnsi="Arial" w:cs="Arial"/>
          <w:sz w:val="22"/>
          <w:szCs w:val="22"/>
        </w:rPr>
      </w:pPr>
      <w:r w:rsidRPr="00483DC1">
        <w:rPr>
          <w:rFonts w:ascii="Arial" w:hAnsi="Arial" w:cs="Arial"/>
          <w:sz w:val="22"/>
          <w:szCs w:val="22"/>
        </w:rPr>
        <w:t xml:space="preserve">De </w:t>
      </w:r>
      <w:proofErr w:type="spellStart"/>
      <w:r w:rsidRPr="00483DC1">
        <w:rPr>
          <w:rFonts w:ascii="Arial" w:hAnsi="Arial" w:cs="Arial"/>
          <w:sz w:val="22"/>
          <w:szCs w:val="22"/>
        </w:rPr>
        <w:t>slaag</w:t>
      </w:r>
      <w:proofErr w:type="spellEnd"/>
      <w:r w:rsidRPr="00483DC1">
        <w:rPr>
          <w:rFonts w:ascii="Arial" w:hAnsi="Arial" w:cs="Arial"/>
          <w:sz w:val="22"/>
          <w:szCs w:val="22"/>
        </w:rPr>
        <w:t>/</w:t>
      </w:r>
      <w:proofErr w:type="spellStart"/>
      <w:r w:rsidRPr="00483DC1">
        <w:rPr>
          <w:rFonts w:ascii="Arial" w:hAnsi="Arial" w:cs="Arial"/>
          <w:sz w:val="22"/>
          <w:szCs w:val="22"/>
        </w:rPr>
        <w:t>zakregeling</w:t>
      </w:r>
      <w:proofErr w:type="spellEnd"/>
      <w:r w:rsidRPr="00483DC1">
        <w:rPr>
          <w:rFonts w:ascii="Arial" w:hAnsi="Arial" w:cs="Arial"/>
          <w:sz w:val="22"/>
          <w:szCs w:val="22"/>
        </w:rPr>
        <w:t>:</w:t>
      </w:r>
    </w:p>
    <w:p w14:paraId="5EC927D6" w14:textId="77777777" w:rsidR="00773201" w:rsidRDefault="00773201" w:rsidP="00EB1C98">
      <w:pPr>
        <w:pStyle w:val="mnone1"/>
        <w:ind w:firstLine="720"/>
        <w:rPr>
          <w:rFonts w:ascii="Arial" w:eastAsia="Arial Unicode MS" w:hAnsi="Arial" w:cs="Arial"/>
          <w:color w:val="000000"/>
          <w:sz w:val="22"/>
          <w:szCs w:val="22"/>
        </w:rPr>
      </w:pPr>
    </w:p>
    <w:p w14:paraId="710EA288" w14:textId="7C1F7B46" w:rsidR="00EB1C98" w:rsidRPr="00483DC1" w:rsidRDefault="00EB1C98" w:rsidP="00EB1C98">
      <w:pPr>
        <w:pStyle w:val="mnone1"/>
        <w:ind w:firstLine="720"/>
        <w:rPr>
          <w:rFonts w:ascii="Arial" w:eastAsia="Arial Unicode MS" w:hAnsi="Arial" w:cs="Arial"/>
          <w:color w:val="000000"/>
          <w:sz w:val="22"/>
          <w:szCs w:val="22"/>
        </w:rPr>
      </w:pPr>
      <w:r w:rsidRPr="00483DC1">
        <w:rPr>
          <w:rFonts w:ascii="Arial" w:eastAsia="Arial Unicode MS" w:hAnsi="Arial" w:cs="Arial"/>
          <w:color w:val="000000"/>
          <w:sz w:val="22"/>
          <w:szCs w:val="22"/>
        </w:rPr>
        <w:t>1.</w:t>
      </w:r>
      <w:r>
        <w:rPr>
          <w:rFonts w:ascii="Arial" w:eastAsia="Arial Unicode MS" w:hAnsi="Arial" w:cs="Arial"/>
          <w:color w:val="000000"/>
          <w:sz w:val="22"/>
          <w:szCs w:val="22"/>
        </w:rPr>
        <w:t xml:space="preserve"> </w:t>
      </w:r>
      <w:r w:rsidRPr="00483DC1">
        <w:rPr>
          <w:rFonts w:ascii="Arial" w:eastAsia="Arial Unicode MS" w:hAnsi="Arial" w:cs="Arial"/>
          <w:color w:val="000000"/>
          <w:sz w:val="22"/>
          <w:szCs w:val="22"/>
        </w:rPr>
        <w:t xml:space="preserve">De kandidaat die eindexamen </w:t>
      </w:r>
      <w:r>
        <w:rPr>
          <w:rFonts w:ascii="Arial" w:eastAsia="Arial Unicode MS" w:hAnsi="Arial" w:cs="Arial"/>
          <w:color w:val="000000"/>
          <w:sz w:val="22"/>
          <w:szCs w:val="22"/>
        </w:rPr>
        <w:t>vmbo-t</w:t>
      </w:r>
      <w:r w:rsidRPr="00483DC1">
        <w:rPr>
          <w:rFonts w:ascii="Arial" w:eastAsia="Arial Unicode MS" w:hAnsi="Arial" w:cs="Arial"/>
          <w:color w:val="000000"/>
          <w:sz w:val="22"/>
          <w:szCs w:val="22"/>
        </w:rPr>
        <w:t xml:space="preserve"> heeft afgelegd, is geslaagd indien hij:</w:t>
      </w:r>
    </w:p>
    <w:p w14:paraId="710EA289" w14:textId="77777777" w:rsidR="00EB1C98" w:rsidRPr="00483DC1" w:rsidRDefault="00EB1C98" w:rsidP="00EB1C98">
      <w:pPr>
        <w:pStyle w:val="mnone1"/>
        <w:ind w:left="720"/>
        <w:rPr>
          <w:rFonts w:ascii="Arial" w:eastAsia="Arial Unicode MS" w:hAnsi="Arial" w:cs="Arial"/>
          <w:color w:val="000000"/>
          <w:sz w:val="22"/>
          <w:szCs w:val="22"/>
        </w:rPr>
      </w:pPr>
      <w:r w:rsidRPr="00483DC1">
        <w:rPr>
          <w:rFonts w:ascii="Arial" w:eastAsia="Arial Unicode MS" w:hAnsi="Arial" w:cs="Arial"/>
          <w:color w:val="000000"/>
          <w:sz w:val="22"/>
          <w:szCs w:val="22"/>
        </w:rPr>
        <w:t>a. voor ten hoogste één van zijn examenvakken het eindcijfer 5 heeft behaald en voor zijn overige examenvakken een 6 of hoger, of</w:t>
      </w:r>
    </w:p>
    <w:p w14:paraId="710EA28A" w14:textId="77777777" w:rsidR="00EB1C98" w:rsidRPr="00483DC1" w:rsidRDefault="00EB1C98" w:rsidP="00EB1C98">
      <w:pPr>
        <w:pStyle w:val="mnone1"/>
        <w:ind w:left="720"/>
        <w:rPr>
          <w:rFonts w:ascii="Arial" w:eastAsia="Arial Unicode MS" w:hAnsi="Arial" w:cs="Arial"/>
          <w:color w:val="000000"/>
          <w:sz w:val="22"/>
          <w:szCs w:val="22"/>
        </w:rPr>
      </w:pPr>
      <w:r w:rsidRPr="00483DC1">
        <w:rPr>
          <w:rFonts w:ascii="Arial" w:eastAsia="Arial Unicode MS" w:hAnsi="Arial" w:cs="Arial"/>
          <w:color w:val="000000"/>
          <w:sz w:val="22"/>
          <w:szCs w:val="22"/>
        </w:rPr>
        <w:t>b. voor ten hoogste één van zijn examenvakken het eindcijfer 4 heeft behaald en voor zijn overige examenvakken een 6 of hoger waarvan ten minste één 7 of hoger, of</w:t>
      </w:r>
    </w:p>
    <w:p w14:paraId="710EA28B" w14:textId="77777777" w:rsidR="00EB1C98" w:rsidRPr="00483DC1" w:rsidRDefault="00EB1C98" w:rsidP="00EB1C98">
      <w:pPr>
        <w:pStyle w:val="mnone1"/>
        <w:ind w:left="720"/>
        <w:rPr>
          <w:rFonts w:ascii="Arial" w:eastAsia="Arial Unicode MS" w:hAnsi="Arial" w:cs="Arial"/>
          <w:color w:val="000000"/>
          <w:sz w:val="22"/>
          <w:szCs w:val="22"/>
        </w:rPr>
      </w:pPr>
      <w:r w:rsidRPr="00483DC1">
        <w:rPr>
          <w:rFonts w:ascii="Arial" w:eastAsia="Arial Unicode MS" w:hAnsi="Arial" w:cs="Arial"/>
          <w:color w:val="000000"/>
          <w:sz w:val="22"/>
          <w:szCs w:val="22"/>
        </w:rPr>
        <w:t>c. voor twee van zijn examenvakken het eindcijfer 5 heeft behaald en voor zijn overige examenvakken een 6 of hoger waarvan ten minste één 7 of hoger.</w:t>
      </w:r>
    </w:p>
    <w:p w14:paraId="710EA28C" w14:textId="77777777" w:rsidR="00EB1C98" w:rsidRPr="00483DC1" w:rsidRDefault="00EB1C98" w:rsidP="00EB1C98">
      <w:pPr>
        <w:pStyle w:val="mnone1"/>
        <w:ind w:left="720"/>
        <w:rPr>
          <w:rFonts w:ascii="Arial" w:eastAsia="Arial Unicode MS" w:hAnsi="Arial" w:cs="Arial"/>
          <w:color w:val="000000"/>
          <w:sz w:val="22"/>
          <w:szCs w:val="22"/>
        </w:rPr>
      </w:pPr>
      <w:r w:rsidRPr="00483DC1">
        <w:rPr>
          <w:rFonts w:ascii="Arial" w:eastAsia="Arial Unicode MS" w:hAnsi="Arial" w:cs="Arial"/>
          <w:color w:val="000000"/>
          <w:sz w:val="22"/>
          <w:szCs w:val="22"/>
        </w:rPr>
        <w:t>d. voor</w:t>
      </w:r>
      <w:r>
        <w:rPr>
          <w:rFonts w:ascii="Arial" w:eastAsia="Arial Unicode MS" w:hAnsi="Arial" w:cs="Arial"/>
          <w:color w:val="000000"/>
          <w:sz w:val="22"/>
          <w:szCs w:val="22"/>
        </w:rPr>
        <w:t xml:space="preserve"> het gemiddeld centraal examencijfer </w:t>
      </w:r>
      <w:proofErr w:type="spellStart"/>
      <w:r>
        <w:rPr>
          <w:rFonts w:ascii="Arial" w:eastAsia="Arial Unicode MS" w:hAnsi="Arial" w:cs="Arial"/>
          <w:color w:val="000000"/>
          <w:sz w:val="22"/>
          <w:szCs w:val="22"/>
        </w:rPr>
        <w:t>onafgerond</w:t>
      </w:r>
      <w:proofErr w:type="spellEnd"/>
      <w:r>
        <w:rPr>
          <w:rFonts w:ascii="Arial" w:eastAsia="Arial Unicode MS" w:hAnsi="Arial" w:cs="Arial"/>
          <w:color w:val="000000"/>
          <w:sz w:val="22"/>
          <w:szCs w:val="22"/>
        </w:rPr>
        <w:t xml:space="preserve"> een 5,5 of hoger heeft gehaald.</w:t>
      </w:r>
    </w:p>
    <w:p w14:paraId="710EA28D" w14:textId="77777777" w:rsidR="00EB1C98" w:rsidRDefault="00EB1C98" w:rsidP="00EB1C98">
      <w:pPr>
        <w:pStyle w:val="mnone1"/>
        <w:ind w:left="720"/>
        <w:rPr>
          <w:rFonts w:ascii="Arial" w:eastAsia="Arial Unicode MS" w:hAnsi="Arial" w:cs="Arial"/>
          <w:color w:val="000000"/>
          <w:sz w:val="22"/>
          <w:szCs w:val="22"/>
        </w:rPr>
      </w:pPr>
      <w:r>
        <w:rPr>
          <w:rFonts w:ascii="Arial" w:eastAsia="Arial Unicode MS" w:hAnsi="Arial" w:cs="Arial"/>
          <w:color w:val="000000"/>
          <w:sz w:val="22"/>
          <w:szCs w:val="22"/>
        </w:rPr>
        <w:t>e. voor het vak Nederlands</w:t>
      </w:r>
      <w:r w:rsidRPr="00483DC1">
        <w:rPr>
          <w:rFonts w:ascii="Arial" w:eastAsia="Arial Unicode MS" w:hAnsi="Arial" w:cs="Arial"/>
          <w:color w:val="000000"/>
          <w:sz w:val="22"/>
          <w:szCs w:val="22"/>
        </w:rPr>
        <w:t xml:space="preserve"> ten minste een</w:t>
      </w:r>
      <w:r>
        <w:rPr>
          <w:rFonts w:ascii="Arial" w:eastAsia="Arial Unicode MS" w:hAnsi="Arial" w:cs="Arial"/>
          <w:color w:val="000000"/>
          <w:sz w:val="22"/>
          <w:szCs w:val="22"/>
        </w:rPr>
        <w:t xml:space="preserve"> 5 als eindcijfer behaald heeft.</w:t>
      </w:r>
      <w:r w:rsidRPr="00483DC1">
        <w:rPr>
          <w:rFonts w:ascii="Arial" w:eastAsia="Arial Unicode MS" w:hAnsi="Arial" w:cs="Arial"/>
          <w:color w:val="000000"/>
          <w:sz w:val="22"/>
          <w:szCs w:val="22"/>
        </w:rPr>
        <w:t xml:space="preserve"> </w:t>
      </w:r>
    </w:p>
    <w:p w14:paraId="710EA28E" w14:textId="77777777" w:rsidR="00EB1C98" w:rsidRPr="00483DC1" w:rsidRDefault="00EB1C98" w:rsidP="00EB1C98">
      <w:pPr>
        <w:pStyle w:val="mnone1"/>
        <w:ind w:left="720"/>
        <w:rPr>
          <w:rFonts w:ascii="Arial" w:eastAsia="Arial Unicode MS" w:hAnsi="Arial" w:cs="Arial"/>
          <w:color w:val="000000"/>
          <w:sz w:val="22"/>
          <w:szCs w:val="22"/>
        </w:rPr>
      </w:pPr>
      <w:r>
        <w:rPr>
          <w:rFonts w:ascii="Arial" w:eastAsia="Arial Unicode MS" w:hAnsi="Arial" w:cs="Arial"/>
          <w:color w:val="000000"/>
          <w:sz w:val="22"/>
          <w:szCs w:val="22"/>
        </w:rPr>
        <w:t xml:space="preserve">f.  de rekentoets heeft afgelegd. </w:t>
      </w:r>
    </w:p>
    <w:p w14:paraId="710EA28F" w14:textId="77777777" w:rsidR="00EB1C98" w:rsidRPr="00483DC1" w:rsidRDefault="00EB1C98" w:rsidP="00EB1C98">
      <w:pPr>
        <w:pStyle w:val="mnone1"/>
        <w:rPr>
          <w:rFonts w:ascii="Arial" w:eastAsia="Arial Unicode MS" w:hAnsi="Arial" w:cs="Arial"/>
          <w:color w:val="000000"/>
          <w:sz w:val="22"/>
          <w:szCs w:val="22"/>
        </w:rPr>
      </w:pPr>
    </w:p>
    <w:p w14:paraId="710EA290" w14:textId="77777777" w:rsidR="00EB1C98" w:rsidRPr="00483DC1" w:rsidRDefault="00EB1C98" w:rsidP="00EB1C98">
      <w:pPr>
        <w:pStyle w:val="mnone1"/>
        <w:ind w:left="720"/>
        <w:rPr>
          <w:rFonts w:ascii="Arial" w:eastAsia="Arial Unicode MS" w:hAnsi="Arial" w:cs="Arial"/>
          <w:color w:val="000000"/>
          <w:sz w:val="22"/>
          <w:szCs w:val="22"/>
        </w:rPr>
      </w:pPr>
      <w:r w:rsidRPr="00483DC1">
        <w:rPr>
          <w:rFonts w:ascii="Arial" w:eastAsia="Arial Unicode MS" w:hAnsi="Arial" w:cs="Arial"/>
          <w:color w:val="000000"/>
          <w:sz w:val="22"/>
          <w:szCs w:val="22"/>
        </w:rPr>
        <w:t>2.</w:t>
      </w:r>
      <w:r>
        <w:rPr>
          <w:rFonts w:ascii="Arial" w:eastAsia="Arial Unicode MS" w:hAnsi="Arial" w:cs="Arial"/>
          <w:color w:val="000000"/>
          <w:sz w:val="22"/>
          <w:szCs w:val="22"/>
        </w:rPr>
        <w:t xml:space="preserve"> </w:t>
      </w:r>
      <w:r w:rsidRPr="00483DC1">
        <w:rPr>
          <w:rFonts w:ascii="Arial" w:eastAsia="Arial Unicode MS" w:hAnsi="Arial" w:cs="Arial"/>
          <w:color w:val="000000"/>
          <w:sz w:val="22"/>
          <w:szCs w:val="22"/>
        </w:rPr>
        <w:t>In aanvulling op het eerste lid geldt tevens dat voor de vakken lichamelijke opvoeding en het kunstvak uit het gemeenschappelijk deel en in de gemengde en de theoretische leerweg voor het</w:t>
      </w:r>
      <w:r w:rsidRPr="002E5870">
        <w:rPr>
          <w:rFonts w:ascii="Arial" w:eastAsia="Arial Unicode MS" w:hAnsi="Arial" w:cs="Arial"/>
          <w:sz w:val="22"/>
          <w:szCs w:val="22"/>
        </w:rPr>
        <w:t xml:space="preserve"> profielwerkstuk</w:t>
      </w:r>
      <w:r w:rsidRPr="00483DC1">
        <w:rPr>
          <w:rFonts w:ascii="Arial" w:eastAsia="Arial Unicode MS" w:hAnsi="Arial" w:cs="Arial"/>
          <w:color w:val="000000"/>
          <w:sz w:val="22"/>
          <w:szCs w:val="22"/>
        </w:rPr>
        <w:t xml:space="preserve"> de kwalificatie «voldoende» of «goed» is behaald.</w:t>
      </w:r>
    </w:p>
    <w:p w14:paraId="710EA291" w14:textId="77777777" w:rsidR="00EB1C98" w:rsidRPr="00483DC1" w:rsidRDefault="00EB1C98" w:rsidP="00EB1C98">
      <w:pPr>
        <w:pStyle w:val="mnone1"/>
        <w:ind w:left="720"/>
        <w:rPr>
          <w:rFonts w:ascii="Arial" w:eastAsia="Arial Unicode MS" w:hAnsi="Arial" w:cs="Arial"/>
          <w:color w:val="000000"/>
          <w:sz w:val="22"/>
          <w:szCs w:val="22"/>
        </w:rPr>
      </w:pPr>
    </w:p>
    <w:p w14:paraId="710EA292"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4.5)</w:t>
      </w:r>
      <w:r w:rsidRPr="00F30C02">
        <w:rPr>
          <w:rFonts w:ascii="Arial" w:eastAsia="Arial Unicode MS" w:hAnsi="Arial" w:cs="Arial"/>
          <w:sz w:val="22"/>
          <w:szCs w:val="22"/>
          <w:lang w:val="nl-NL"/>
        </w:rPr>
        <w:tab/>
        <w:t xml:space="preserve">Gedurende het gehele schooljaar wordt, behalve tijdens </w:t>
      </w:r>
      <w:proofErr w:type="spellStart"/>
      <w:r w:rsidRPr="00F30C02">
        <w:rPr>
          <w:rFonts w:ascii="Arial" w:eastAsia="Arial Unicode MS" w:hAnsi="Arial" w:cs="Arial"/>
          <w:sz w:val="22"/>
          <w:szCs w:val="22"/>
          <w:lang w:val="nl-NL"/>
        </w:rPr>
        <w:t>toetsweken</w:t>
      </w:r>
      <w:proofErr w:type="spellEnd"/>
      <w:r w:rsidRPr="00F30C02">
        <w:rPr>
          <w:rFonts w:ascii="Arial" w:eastAsia="Arial Unicode MS" w:hAnsi="Arial" w:cs="Arial"/>
          <w:sz w:val="22"/>
          <w:szCs w:val="22"/>
          <w:lang w:val="nl-NL"/>
        </w:rPr>
        <w:t xml:space="preserve">, aan de leerling een overzicht van de behaalde cijfers in het examendossier gepubliceerd via SOM-Today. Aan het einde van elk schooljaar ontvangt de leerling een overzicht van de behaalde cijfers op </w:t>
      </w:r>
      <w:r w:rsidR="00F30C02">
        <w:rPr>
          <w:rFonts w:ascii="Arial" w:eastAsia="Arial Unicode MS" w:hAnsi="Arial" w:cs="Arial"/>
          <w:sz w:val="22"/>
          <w:szCs w:val="22"/>
          <w:lang w:val="nl-NL"/>
        </w:rPr>
        <w:t>papier</w:t>
      </w:r>
      <w:r w:rsidRPr="00F30C02">
        <w:rPr>
          <w:rFonts w:ascii="Arial" w:eastAsia="Arial Unicode MS" w:hAnsi="Arial" w:cs="Arial"/>
          <w:sz w:val="22"/>
          <w:szCs w:val="22"/>
          <w:lang w:val="nl-NL"/>
        </w:rPr>
        <w:t xml:space="preserve">. </w:t>
      </w:r>
    </w:p>
    <w:p w14:paraId="710EA293" w14:textId="29FDA1CD" w:rsidR="00EB1C98" w:rsidRDefault="00EB1C98" w:rsidP="00EB1C98">
      <w:pPr>
        <w:rPr>
          <w:rFonts w:ascii="Arial" w:eastAsia="Arial Unicode MS" w:hAnsi="Arial" w:cs="Arial"/>
          <w:sz w:val="22"/>
          <w:szCs w:val="22"/>
          <w:lang w:val="nl-NL"/>
        </w:rPr>
      </w:pPr>
    </w:p>
    <w:p w14:paraId="0234F29E" w14:textId="77777777" w:rsidR="007841AD" w:rsidRPr="00F30C02" w:rsidRDefault="007841AD" w:rsidP="00EB1C98">
      <w:pPr>
        <w:rPr>
          <w:rFonts w:ascii="Arial" w:eastAsia="Arial Unicode MS" w:hAnsi="Arial" w:cs="Arial"/>
          <w:sz w:val="22"/>
          <w:szCs w:val="22"/>
          <w:lang w:val="nl-NL"/>
        </w:rPr>
      </w:pPr>
    </w:p>
    <w:p w14:paraId="710EA294"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5.</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Schriftelijke toetsen</w:t>
      </w:r>
    </w:p>
    <w:p w14:paraId="710EA295" w14:textId="77777777" w:rsidR="00EB1C98" w:rsidRPr="00F30C02" w:rsidRDefault="00EB1C98" w:rsidP="00EB1C98">
      <w:pPr>
        <w:rPr>
          <w:rFonts w:ascii="Arial" w:eastAsia="Arial Unicode MS" w:hAnsi="Arial" w:cs="Arial"/>
          <w:sz w:val="22"/>
          <w:szCs w:val="22"/>
          <w:lang w:val="nl-NL"/>
        </w:rPr>
      </w:pPr>
    </w:p>
    <w:p w14:paraId="710EA296"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5.1)</w:t>
      </w:r>
      <w:r w:rsidRPr="00F30C02">
        <w:rPr>
          <w:rFonts w:ascii="Arial" w:eastAsia="Arial Unicode MS" w:hAnsi="Arial" w:cs="Arial"/>
          <w:sz w:val="22"/>
          <w:szCs w:val="22"/>
          <w:lang w:val="nl-NL"/>
        </w:rPr>
        <w:tab/>
        <w:t>Omtrent de opgaven worden geen mededelingen of inlichtingen aan de leerlingen verstrekt, tenzij deze rectificaties van of tekortkomingen in de opgave betreffen.</w:t>
      </w:r>
    </w:p>
    <w:p w14:paraId="710EA297" w14:textId="77777777" w:rsidR="00EB1C98" w:rsidRPr="00F30C02" w:rsidRDefault="00EB1C98" w:rsidP="00EB1C98">
      <w:pPr>
        <w:ind w:left="720" w:hanging="720"/>
        <w:rPr>
          <w:rFonts w:ascii="Arial" w:eastAsia="Arial Unicode MS" w:hAnsi="Arial" w:cs="Arial"/>
          <w:sz w:val="22"/>
          <w:szCs w:val="22"/>
          <w:lang w:val="nl-NL"/>
        </w:rPr>
      </w:pPr>
    </w:p>
    <w:p w14:paraId="710EA298" w14:textId="425CB37E"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5.2)</w:t>
      </w:r>
      <w:r w:rsidRPr="00F30C02">
        <w:rPr>
          <w:rFonts w:ascii="Arial" w:eastAsia="Arial Unicode MS" w:hAnsi="Arial" w:cs="Arial"/>
          <w:sz w:val="22"/>
          <w:szCs w:val="22"/>
          <w:lang w:val="nl-NL"/>
        </w:rPr>
        <w:tab/>
        <w:t xml:space="preserve">Bij een aantal schoolexamens mag gebruik worden gemaakt van hulpmiddelen, die tevens toegestaan zijn bij het Centraal Examen. De complete lijst van hulpmiddelen per </w:t>
      </w:r>
      <w:r w:rsidR="00D0000E" w:rsidRPr="00F30C02">
        <w:rPr>
          <w:rFonts w:ascii="Arial" w:eastAsia="Arial Unicode MS" w:hAnsi="Arial" w:cs="Arial"/>
          <w:sz w:val="22"/>
          <w:szCs w:val="22"/>
          <w:lang w:val="nl-NL"/>
        </w:rPr>
        <w:t>vak is</w:t>
      </w:r>
      <w:r w:rsidRPr="00F30C02">
        <w:rPr>
          <w:rFonts w:ascii="Arial" w:eastAsia="Arial Unicode MS" w:hAnsi="Arial" w:cs="Arial"/>
          <w:sz w:val="22"/>
          <w:szCs w:val="22"/>
          <w:lang w:val="nl-NL"/>
        </w:rPr>
        <w:t xml:space="preserve"> te vinden op </w:t>
      </w:r>
      <w:hyperlink r:id="rId11" w:history="1">
        <w:r w:rsidRPr="00F30C02">
          <w:rPr>
            <w:rStyle w:val="Hyperlink"/>
            <w:rFonts w:ascii="Arial" w:eastAsia="Arial Unicode MS" w:hAnsi="Arial" w:cs="Arial"/>
            <w:sz w:val="22"/>
            <w:szCs w:val="22"/>
            <w:lang w:val="nl-NL"/>
          </w:rPr>
          <w:t>www.examenblad.nl</w:t>
        </w:r>
      </w:hyperlink>
      <w:r w:rsidRPr="00F30C02">
        <w:rPr>
          <w:rFonts w:ascii="Arial" w:eastAsia="Arial Unicode MS" w:hAnsi="Arial" w:cs="Arial"/>
          <w:sz w:val="22"/>
          <w:szCs w:val="22"/>
          <w:lang w:val="nl-NL"/>
        </w:rPr>
        <w:t xml:space="preserve">. </w:t>
      </w:r>
    </w:p>
    <w:p w14:paraId="710EA299" w14:textId="77777777" w:rsidR="00EB1C98" w:rsidRPr="00F30C02" w:rsidRDefault="00EB1C98" w:rsidP="00EB1C98">
      <w:pPr>
        <w:rPr>
          <w:rFonts w:ascii="Arial" w:eastAsia="Arial Unicode MS" w:hAnsi="Arial" w:cs="Arial"/>
          <w:sz w:val="22"/>
          <w:szCs w:val="22"/>
          <w:lang w:val="nl-NL"/>
        </w:rPr>
      </w:pPr>
    </w:p>
    <w:p w14:paraId="710EA29A"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5.3)</w:t>
      </w:r>
      <w:r w:rsidRPr="00F30C02">
        <w:rPr>
          <w:rFonts w:ascii="Arial" w:eastAsia="Arial Unicode MS" w:hAnsi="Arial" w:cs="Arial"/>
          <w:sz w:val="22"/>
          <w:szCs w:val="22"/>
          <w:lang w:val="nl-NL"/>
        </w:rPr>
        <w:tab/>
        <w:t xml:space="preserve">Leerlingen met dyslexie, aangetoond in een op school aanwezig rapport van een externe deskundige, mogen - afhankelijk van de duur van het betreffende schoolexamen - maximaal 30 minuten langer doorwerken. Zij mogen tevens gebruik maken van ondersteuningsmogelijkheden die op het CE ook toegestaan zijn in relatie tot dyslexie, voor zover organisatorisch mogelijk. </w:t>
      </w:r>
    </w:p>
    <w:p w14:paraId="710EA29B" w14:textId="77777777" w:rsidR="00EB1C98" w:rsidRPr="00F30C02" w:rsidRDefault="00EB1C98" w:rsidP="00EB1C98">
      <w:pPr>
        <w:rPr>
          <w:rFonts w:ascii="Arial" w:eastAsia="Arial Unicode MS" w:hAnsi="Arial" w:cs="Arial"/>
          <w:sz w:val="22"/>
          <w:szCs w:val="22"/>
          <w:lang w:val="nl-NL"/>
        </w:rPr>
      </w:pPr>
    </w:p>
    <w:p w14:paraId="710EA29C" w14:textId="412F2BCC"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5.4)</w:t>
      </w:r>
      <w:r w:rsidRPr="00F30C02">
        <w:rPr>
          <w:rFonts w:ascii="Arial" w:eastAsia="Arial Unicode MS" w:hAnsi="Arial" w:cs="Arial"/>
          <w:sz w:val="22"/>
          <w:szCs w:val="22"/>
          <w:lang w:val="nl-NL"/>
        </w:rPr>
        <w:tab/>
        <w:t xml:space="preserve">Met betrekking tot leerlingen met aangetoonde schrijf- of andersoortige problemen, bepaalt de </w:t>
      </w:r>
      <w:r w:rsidR="00D0000E" w:rsidRPr="00F30C02">
        <w:rPr>
          <w:rFonts w:ascii="Arial" w:eastAsia="Arial Unicode MS" w:hAnsi="Arial" w:cs="Arial"/>
          <w:sz w:val="22"/>
          <w:szCs w:val="22"/>
          <w:lang w:val="nl-NL"/>
        </w:rPr>
        <w:t>examensecretaris of</w:t>
      </w:r>
      <w:r w:rsidRPr="00F30C02">
        <w:rPr>
          <w:rFonts w:ascii="Arial" w:eastAsia="Arial Unicode MS" w:hAnsi="Arial" w:cs="Arial"/>
          <w:sz w:val="22"/>
          <w:szCs w:val="22"/>
          <w:lang w:val="nl-NL"/>
        </w:rPr>
        <w:t xml:space="preserve"> en zo ja, op welke wijze, de examenomstandigheden worden aangepast aan de individuele problematiek. Vooraf moet het College voor Toetsing en Examens (</w:t>
      </w:r>
      <w:proofErr w:type="spellStart"/>
      <w:r w:rsidRPr="00F30C02">
        <w:rPr>
          <w:rFonts w:ascii="Arial" w:eastAsia="Arial Unicode MS" w:hAnsi="Arial" w:cs="Arial"/>
          <w:sz w:val="22"/>
          <w:szCs w:val="22"/>
          <w:lang w:val="nl-NL"/>
        </w:rPr>
        <w:t>CvTE</w:t>
      </w:r>
      <w:proofErr w:type="spellEnd"/>
      <w:r w:rsidRPr="00F30C02">
        <w:rPr>
          <w:rFonts w:ascii="Arial" w:eastAsia="Arial Unicode MS" w:hAnsi="Arial" w:cs="Arial"/>
          <w:sz w:val="22"/>
          <w:szCs w:val="22"/>
          <w:lang w:val="nl-NL"/>
        </w:rPr>
        <w:t>) en/of de onderwijsinspectie hierover geraadpleegd worden.</w:t>
      </w:r>
    </w:p>
    <w:p w14:paraId="710EA29D" w14:textId="77777777" w:rsidR="00EB1C98" w:rsidRPr="00F30C02" w:rsidRDefault="00EB1C98" w:rsidP="00EB1C98">
      <w:pPr>
        <w:ind w:left="720" w:hanging="720"/>
        <w:rPr>
          <w:rFonts w:ascii="Arial" w:eastAsia="Arial Unicode MS" w:hAnsi="Arial" w:cs="Arial"/>
          <w:sz w:val="22"/>
          <w:szCs w:val="22"/>
          <w:lang w:val="nl-NL"/>
        </w:rPr>
      </w:pPr>
    </w:p>
    <w:p w14:paraId="710EA29E"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5.5)</w:t>
      </w:r>
      <w:r w:rsidRPr="00F30C02">
        <w:rPr>
          <w:rFonts w:ascii="Arial" w:eastAsia="Arial Unicode MS" w:hAnsi="Arial" w:cs="Arial"/>
          <w:sz w:val="22"/>
          <w:szCs w:val="22"/>
          <w:lang w:val="nl-NL"/>
        </w:rPr>
        <w:tab/>
        <w:t>Leerlingen met dyscalculie, aangetoond in een op school aanwezig rapport, mogen gebruik maken van de bij het centraal examen toegestane faciliteiten, voor zover organisatorisch mogelijk.</w:t>
      </w:r>
    </w:p>
    <w:p w14:paraId="710EA29F" w14:textId="77777777" w:rsidR="00EB1C98" w:rsidRPr="00F30C02" w:rsidRDefault="00EB1C98" w:rsidP="00EB1C98">
      <w:pPr>
        <w:rPr>
          <w:rFonts w:ascii="Arial" w:eastAsia="Arial Unicode MS" w:hAnsi="Arial" w:cs="Arial"/>
          <w:sz w:val="22"/>
          <w:szCs w:val="22"/>
          <w:lang w:val="nl-NL"/>
        </w:rPr>
      </w:pPr>
    </w:p>
    <w:p w14:paraId="710EA2A0" w14:textId="77777777" w:rsidR="00EB1C98" w:rsidRPr="00F30C02" w:rsidRDefault="00EB1C98" w:rsidP="00EB1C98">
      <w:pPr>
        <w:widowControl w:val="0"/>
        <w:numPr>
          <w:ilvl w:val="1"/>
          <w:numId w:val="11"/>
        </w:numPr>
        <w:rPr>
          <w:rFonts w:ascii="Arial" w:eastAsia="Arial Unicode MS" w:hAnsi="Arial" w:cs="Arial"/>
          <w:sz w:val="22"/>
          <w:szCs w:val="22"/>
          <w:lang w:val="nl-NL"/>
        </w:rPr>
      </w:pPr>
      <w:r w:rsidRPr="00F30C02">
        <w:rPr>
          <w:rFonts w:ascii="Arial" w:eastAsia="Arial Unicode MS" w:hAnsi="Arial" w:cs="Arial"/>
          <w:sz w:val="22"/>
          <w:szCs w:val="22"/>
          <w:lang w:val="nl-NL"/>
        </w:rPr>
        <w:t>De leerling levert bij het verlaten van het lokaal zowel het gemaakte werk als de opgaven en eventueel kladpapier in bij de toezichthouder(s). De antwoordbladen worden door de leerlingen als volgt genummerd: blad … van … bladen. Het werk wordt geschreven met zwarte of blauwe pen; er mag geen gebruik worden gemaakt van correctievloeistof.</w:t>
      </w:r>
    </w:p>
    <w:p w14:paraId="710EA2A1" w14:textId="444C5344" w:rsidR="00EB1C98" w:rsidRDefault="00EB1C98" w:rsidP="00EB1C98">
      <w:pPr>
        <w:ind w:left="720"/>
        <w:rPr>
          <w:rFonts w:ascii="Arial" w:eastAsia="Arial Unicode MS" w:hAnsi="Arial" w:cs="Arial"/>
          <w:sz w:val="22"/>
          <w:szCs w:val="22"/>
          <w:lang w:val="nl-NL"/>
        </w:rPr>
      </w:pPr>
    </w:p>
    <w:p w14:paraId="3F233691" w14:textId="77777777" w:rsidR="007841AD" w:rsidRPr="00F30C02" w:rsidRDefault="007841AD" w:rsidP="00EB1C98">
      <w:pPr>
        <w:ind w:left="720"/>
        <w:rPr>
          <w:rFonts w:ascii="Arial" w:eastAsia="Arial Unicode MS" w:hAnsi="Arial" w:cs="Arial"/>
          <w:sz w:val="22"/>
          <w:szCs w:val="22"/>
          <w:lang w:val="nl-NL"/>
        </w:rPr>
      </w:pPr>
    </w:p>
    <w:p w14:paraId="710EA2A2" w14:textId="77777777" w:rsidR="00EB1C98" w:rsidRPr="00F30C02" w:rsidRDefault="00EB1C98" w:rsidP="00EB1C98">
      <w:pPr>
        <w:rPr>
          <w:rFonts w:ascii="Arial" w:eastAsia="Arial Unicode MS" w:hAnsi="Arial" w:cs="Arial"/>
          <w:sz w:val="22"/>
          <w:szCs w:val="22"/>
          <w:u w:val="single"/>
          <w:lang w:val="nl-NL"/>
        </w:rPr>
      </w:pPr>
      <w:r w:rsidRPr="00F30C02">
        <w:rPr>
          <w:rFonts w:ascii="Arial" w:eastAsia="Arial Unicode MS" w:hAnsi="Arial" w:cs="Arial"/>
          <w:sz w:val="22"/>
          <w:szCs w:val="22"/>
          <w:lang w:val="nl-NL"/>
        </w:rPr>
        <w:t>6.</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Praktische opdrachten</w:t>
      </w:r>
    </w:p>
    <w:p w14:paraId="710EA2A3" w14:textId="77777777" w:rsidR="00EB1C98" w:rsidRPr="00F30C02" w:rsidRDefault="00EB1C98" w:rsidP="00EB1C98">
      <w:pPr>
        <w:rPr>
          <w:rFonts w:ascii="Arial" w:eastAsia="Arial Unicode MS" w:hAnsi="Arial" w:cs="Arial"/>
          <w:sz w:val="22"/>
          <w:szCs w:val="22"/>
          <w:lang w:val="nl-NL"/>
        </w:rPr>
      </w:pPr>
    </w:p>
    <w:p w14:paraId="710EA2A4"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6.1)</w:t>
      </w:r>
      <w:r w:rsidRPr="00F30C02">
        <w:rPr>
          <w:rFonts w:ascii="Arial" w:eastAsia="Arial Unicode MS" w:hAnsi="Arial" w:cs="Arial"/>
          <w:sz w:val="22"/>
          <w:szCs w:val="22"/>
          <w:lang w:val="nl-NL"/>
        </w:rPr>
        <w:tab/>
        <w:t>De wijze waarop de verslaggeving c.q. presentatie van een praktische opdracht plaatsvindt, wordt door de examinator, al dan niet na overleg met de leerling, bepaald. Bij het verstrekken van de opdracht worden de presentatiewijze en de gestelde eisen aan de presentatie aan de leerling bekend gemaakt.</w:t>
      </w:r>
    </w:p>
    <w:p w14:paraId="710EA2A5" w14:textId="77777777" w:rsidR="00EB1C98" w:rsidRPr="00F30C02" w:rsidRDefault="00EB1C98" w:rsidP="00EB1C98">
      <w:pPr>
        <w:rPr>
          <w:rFonts w:ascii="Arial" w:eastAsia="Arial Unicode MS" w:hAnsi="Arial" w:cs="Arial"/>
          <w:sz w:val="22"/>
          <w:szCs w:val="22"/>
          <w:lang w:val="nl-NL"/>
        </w:rPr>
      </w:pPr>
    </w:p>
    <w:p w14:paraId="710EA2A6"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6.2)</w:t>
      </w:r>
      <w:r w:rsidRPr="00F30C02">
        <w:rPr>
          <w:rFonts w:ascii="Arial" w:eastAsia="Arial Unicode MS" w:hAnsi="Arial" w:cs="Arial"/>
          <w:sz w:val="22"/>
          <w:szCs w:val="22"/>
          <w:lang w:val="nl-NL"/>
        </w:rPr>
        <w:tab/>
        <w:t>De presentatie van het verrichte werk vindt op één van de volgende wijzen plaats:</w:t>
      </w:r>
      <w:r w:rsidRPr="00F30C02">
        <w:rPr>
          <w:rFonts w:ascii="Arial" w:eastAsia="Arial Unicode MS" w:hAnsi="Arial" w:cs="Arial"/>
          <w:sz w:val="22"/>
          <w:szCs w:val="22"/>
          <w:lang w:val="nl-NL"/>
        </w:rPr>
        <w:br/>
        <w:t>-     een geschreven verslag;</w:t>
      </w:r>
    </w:p>
    <w:p w14:paraId="710EA2A7" w14:textId="77777777" w:rsidR="00EB1C98" w:rsidRPr="00483DC1" w:rsidRDefault="00EB1C98" w:rsidP="00EB1C98">
      <w:pPr>
        <w:widowControl w:val="0"/>
        <w:numPr>
          <w:ilvl w:val="0"/>
          <w:numId w:val="9"/>
        </w:numPr>
        <w:rPr>
          <w:rFonts w:ascii="Arial" w:eastAsia="Arial Unicode MS" w:hAnsi="Arial" w:cs="Arial"/>
          <w:sz w:val="22"/>
          <w:szCs w:val="22"/>
        </w:rPr>
      </w:pPr>
      <w:proofErr w:type="spellStart"/>
      <w:r w:rsidRPr="00483DC1">
        <w:rPr>
          <w:rFonts w:ascii="Arial" w:eastAsia="Arial Unicode MS" w:hAnsi="Arial" w:cs="Arial"/>
          <w:sz w:val="22"/>
          <w:szCs w:val="22"/>
        </w:rPr>
        <w:t>een</w:t>
      </w:r>
      <w:proofErr w:type="spellEnd"/>
      <w:r w:rsidRPr="00483DC1">
        <w:rPr>
          <w:rFonts w:ascii="Arial" w:eastAsia="Arial Unicode MS" w:hAnsi="Arial" w:cs="Arial"/>
          <w:sz w:val="22"/>
          <w:szCs w:val="22"/>
        </w:rPr>
        <w:t xml:space="preserve"> essay of </w:t>
      </w:r>
      <w:proofErr w:type="spellStart"/>
      <w:r w:rsidRPr="00483DC1">
        <w:rPr>
          <w:rFonts w:ascii="Arial" w:eastAsia="Arial Unicode MS" w:hAnsi="Arial" w:cs="Arial"/>
          <w:sz w:val="22"/>
          <w:szCs w:val="22"/>
        </w:rPr>
        <w:t>artikel</w:t>
      </w:r>
      <w:proofErr w:type="spellEnd"/>
      <w:r w:rsidRPr="00483DC1">
        <w:rPr>
          <w:rFonts w:ascii="Arial" w:eastAsia="Arial Unicode MS" w:hAnsi="Arial" w:cs="Arial"/>
          <w:sz w:val="22"/>
          <w:szCs w:val="22"/>
        </w:rPr>
        <w:t>;</w:t>
      </w:r>
    </w:p>
    <w:p w14:paraId="710EA2A8" w14:textId="77777777" w:rsidR="00EB1C98" w:rsidRPr="00483DC1" w:rsidRDefault="00EB1C98" w:rsidP="00EB1C98">
      <w:pPr>
        <w:widowControl w:val="0"/>
        <w:numPr>
          <w:ilvl w:val="0"/>
          <w:numId w:val="9"/>
        </w:numPr>
        <w:rPr>
          <w:rFonts w:ascii="Arial" w:eastAsia="Arial Unicode MS" w:hAnsi="Arial" w:cs="Arial"/>
          <w:sz w:val="22"/>
          <w:szCs w:val="22"/>
        </w:rPr>
      </w:pPr>
      <w:proofErr w:type="spellStart"/>
      <w:r w:rsidRPr="00483DC1">
        <w:rPr>
          <w:rFonts w:ascii="Arial" w:eastAsia="Arial Unicode MS" w:hAnsi="Arial" w:cs="Arial"/>
          <w:sz w:val="22"/>
          <w:szCs w:val="22"/>
        </w:rPr>
        <w:t>een</w:t>
      </w:r>
      <w:proofErr w:type="spellEnd"/>
      <w:r w:rsidRPr="00483DC1">
        <w:rPr>
          <w:rFonts w:ascii="Arial" w:eastAsia="Arial Unicode MS" w:hAnsi="Arial" w:cs="Arial"/>
          <w:sz w:val="22"/>
          <w:szCs w:val="22"/>
        </w:rPr>
        <w:t xml:space="preserve"> </w:t>
      </w:r>
      <w:proofErr w:type="spellStart"/>
      <w:r w:rsidRPr="00483DC1">
        <w:rPr>
          <w:rFonts w:ascii="Arial" w:eastAsia="Arial Unicode MS" w:hAnsi="Arial" w:cs="Arial"/>
          <w:sz w:val="22"/>
          <w:szCs w:val="22"/>
        </w:rPr>
        <w:t>mondelinge</w:t>
      </w:r>
      <w:proofErr w:type="spellEnd"/>
      <w:r w:rsidRPr="00483DC1">
        <w:rPr>
          <w:rFonts w:ascii="Arial" w:eastAsia="Arial Unicode MS" w:hAnsi="Arial" w:cs="Arial"/>
          <w:sz w:val="22"/>
          <w:szCs w:val="22"/>
        </w:rPr>
        <w:t xml:space="preserve"> </w:t>
      </w:r>
      <w:proofErr w:type="spellStart"/>
      <w:r w:rsidRPr="00483DC1">
        <w:rPr>
          <w:rFonts w:ascii="Arial" w:eastAsia="Arial Unicode MS" w:hAnsi="Arial" w:cs="Arial"/>
          <w:sz w:val="22"/>
          <w:szCs w:val="22"/>
        </w:rPr>
        <w:t>voordracht</w:t>
      </w:r>
      <w:proofErr w:type="spellEnd"/>
      <w:r w:rsidRPr="00483DC1">
        <w:rPr>
          <w:rFonts w:ascii="Arial" w:eastAsia="Arial Unicode MS" w:hAnsi="Arial" w:cs="Arial"/>
          <w:sz w:val="22"/>
          <w:szCs w:val="22"/>
        </w:rPr>
        <w:t>;</w:t>
      </w:r>
    </w:p>
    <w:p w14:paraId="710EA2A9" w14:textId="77777777" w:rsidR="00EB1C98" w:rsidRPr="00F30C02" w:rsidRDefault="00EB1C98" w:rsidP="00EB1C98">
      <w:pPr>
        <w:widowControl w:val="0"/>
        <w:numPr>
          <w:ilvl w:val="0"/>
          <w:numId w:val="9"/>
        </w:numPr>
        <w:rPr>
          <w:rFonts w:ascii="Arial" w:eastAsia="Arial Unicode MS" w:hAnsi="Arial" w:cs="Arial"/>
          <w:sz w:val="22"/>
          <w:szCs w:val="22"/>
          <w:lang w:val="nl-NL"/>
        </w:rPr>
      </w:pPr>
      <w:r w:rsidRPr="00F30C02">
        <w:rPr>
          <w:rFonts w:ascii="Arial" w:eastAsia="Arial Unicode MS" w:hAnsi="Arial" w:cs="Arial"/>
          <w:sz w:val="22"/>
          <w:szCs w:val="22"/>
          <w:lang w:val="nl-NL"/>
        </w:rPr>
        <w:t>een reeks stellingen met onderbouwing;</w:t>
      </w:r>
    </w:p>
    <w:p w14:paraId="710EA2AA" w14:textId="77777777" w:rsidR="00EB1C98" w:rsidRPr="00483DC1" w:rsidRDefault="00EB1C98" w:rsidP="00EB1C98">
      <w:pPr>
        <w:widowControl w:val="0"/>
        <w:numPr>
          <w:ilvl w:val="0"/>
          <w:numId w:val="9"/>
        </w:numPr>
        <w:rPr>
          <w:rFonts w:ascii="Arial" w:eastAsia="Arial Unicode MS" w:hAnsi="Arial" w:cs="Arial"/>
          <w:sz w:val="22"/>
          <w:szCs w:val="22"/>
        </w:rPr>
      </w:pPr>
      <w:proofErr w:type="spellStart"/>
      <w:r w:rsidRPr="00483DC1">
        <w:rPr>
          <w:rFonts w:ascii="Arial" w:eastAsia="Arial Unicode MS" w:hAnsi="Arial" w:cs="Arial"/>
          <w:sz w:val="22"/>
          <w:szCs w:val="22"/>
        </w:rPr>
        <w:t>een</w:t>
      </w:r>
      <w:proofErr w:type="spellEnd"/>
      <w:r w:rsidRPr="00483DC1">
        <w:rPr>
          <w:rFonts w:ascii="Arial" w:eastAsia="Arial Unicode MS" w:hAnsi="Arial" w:cs="Arial"/>
          <w:sz w:val="22"/>
          <w:szCs w:val="22"/>
        </w:rPr>
        <w:t xml:space="preserve"> </w:t>
      </w:r>
      <w:proofErr w:type="spellStart"/>
      <w:r w:rsidRPr="00483DC1">
        <w:rPr>
          <w:rFonts w:ascii="Arial" w:eastAsia="Arial Unicode MS" w:hAnsi="Arial" w:cs="Arial"/>
          <w:sz w:val="22"/>
          <w:szCs w:val="22"/>
        </w:rPr>
        <w:t>posterpresentatie</w:t>
      </w:r>
      <w:proofErr w:type="spellEnd"/>
      <w:r w:rsidRPr="00483DC1">
        <w:rPr>
          <w:rFonts w:ascii="Arial" w:eastAsia="Arial Unicode MS" w:hAnsi="Arial" w:cs="Arial"/>
          <w:sz w:val="22"/>
          <w:szCs w:val="22"/>
        </w:rPr>
        <w:t xml:space="preserve"> met </w:t>
      </w:r>
      <w:proofErr w:type="spellStart"/>
      <w:r w:rsidRPr="00483DC1">
        <w:rPr>
          <w:rFonts w:ascii="Arial" w:eastAsia="Arial Unicode MS" w:hAnsi="Arial" w:cs="Arial"/>
          <w:sz w:val="22"/>
          <w:szCs w:val="22"/>
        </w:rPr>
        <w:t>toelichting</w:t>
      </w:r>
      <w:proofErr w:type="spellEnd"/>
      <w:r w:rsidRPr="00483DC1">
        <w:rPr>
          <w:rFonts w:ascii="Arial" w:eastAsia="Arial Unicode MS" w:hAnsi="Arial" w:cs="Arial"/>
          <w:sz w:val="22"/>
          <w:szCs w:val="22"/>
        </w:rPr>
        <w:t>;</w:t>
      </w:r>
    </w:p>
    <w:p w14:paraId="710EA2AB" w14:textId="77777777" w:rsidR="00EB1C98" w:rsidRPr="00F30C02" w:rsidRDefault="00EB1C98" w:rsidP="00EB1C98">
      <w:pPr>
        <w:widowControl w:val="0"/>
        <w:numPr>
          <w:ilvl w:val="0"/>
          <w:numId w:val="9"/>
        </w:numPr>
        <w:rPr>
          <w:rFonts w:ascii="Arial" w:eastAsia="Arial Unicode MS" w:hAnsi="Arial" w:cs="Arial"/>
          <w:sz w:val="22"/>
          <w:szCs w:val="22"/>
          <w:lang w:val="nl-NL"/>
        </w:rPr>
      </w:pPr>
      <w:r w:rsidRPr="00F30C02">
        <w:rPr>
          <w:rFonts w:ascii="Arial" w:eastAsia="Arial Unicode MS" w:hAnsi="Arial" w:cs="Arial"/>
          <w:sz w:val="22"/>
          <w:szCs w:val="22"/>
          <w:lang w:val="nl-NL"/>
        </w:rPr>
        <w:t>een presentatie met gebruik van media (audio, video, ICT);</w:t>
      </w:r>
    </w:p>
    <w:p w14:paraId="710EA2AC" w14:textId="77777777" w:rsidR="00EB1C98" w:rsidRPr="00F30C02" w:rsidRDefault="00EB1C98" w:rsidP="00EB1C98">
      <w:pPr>
        <w:widowControl w:val="0"/>
        <w:numPr>
          <w:ilvl w:val="0"/>
          <w:numId w:val="9"/>
        </w:numPr>
        <w:rPr>
          <w:rFonts w:ascii="Arial" w:eastAsia="Arial Unicode MS" w:hAnsi="Arial" w:cs="Arial"/>
          <w:sz w:val="22"/>
          <w:szCs w:val="22"/>
          <w:lang w:val="nl-NL"/>
        </w:rPr>
      </w:pPr>
      <w:r w:rsidRPr="00F30C02">
        <w:rPr>
          <w:rFonts w:ascii="Arial" w:eastAsia="Arial Unicode MS" w:hAnsi="Arial" w:cs="Arial"/>
          <w:sz w:val="22"/>
          <w:szCs w:val="22"/>
          <w:lang w:val="nl-NL"/>
        </w:rPr>
        <w:t>een andere vorm, goedgekeurd door de teamleider.</w:t>
      </w:r>
    </w:p>
    <w:p w14:paraId="710EA2AD" w14:textId="77777777" w:rsidR="00EB1C98" w:rsidRPr="00F30C02" w:rsidRDefault="00EB1C98" w:rsidP="00EB1C98">
      <w:pPr>
        <w:ind w:left="360" w:firstLine="360"/>
        <w:rPr>
          <w:rFonts w:ascii="Arial" w:eastAsia="Arial Unicode MS" w:hAnsi="Arial" w:cs="Arial"/>
          <w:sz w:val="22"/>
          <w:szCs w:val="22"/>
          <w:lang w:val="nl-NL"/>
        </w:rPr>
      </w:pPr>
      <w:r w:rsidRPr="00F30C02">
        <w:rPr>
          <w:rFonts w:ascii="Arial" w:eastAsia="Arial Unicode MS" w:hAnsi="Arial" w:cs="Arial"/>
          <w:sz w:val="22"/>
          <w:szCs w:val="22"/>
          <w:lang w:val="nl-NL"/>
        </w:rPr>
        <w:t>Bij elke presentatievorm moet een schriftelijke verantwoording worden overlegd.</w:t>
      </w:r>
    </w:p>
    <w:p w14:paraId="710EA2AE" w14:textId="77777777" w:rsidR="00EB1C98" w:rsidRPr="00F30C02" w:rsidRDefault="00EB1C98" w:rsidP="00EB1C98">
      <w:pPr>
        <w:rPr>
          <w:rFonts w:ascii="Arial" w:eastAsia="Arial Unicode MS" w:hAnsi="Arial" w:cs="Arial"/>
          <w:sz w:val="22"/>
          <w:szCs w:val="22"/>
          <w:lang w:val="nl-NL"/>
        </w:rPr>
      </w:pPr>
    </w:p>
    <w:p w14:paraId="710EA2AF" w14:textId="77777777" w:rsidR="00EB1C98" w:rsidRPr="00483DC1" w:rsidRDefault="00EB1C98" w:rsidP="00EB1C98">
      <w:pPr>
        <w:ind w:left="720" w:hanging="720"/>
        <w:rPr>
          <w:rFonts w:ascii="Arial" w:eastAsia="Arial Unicode MS" w:hAnsi="Arial" w:cs="Arial"/>
          <w:sz w:val="22"/>
          <w:szCs w:val="22"/>
        </w:rPr>
      </w:pPr>
      <w:r w:rsidRPr="00F30C02">
        <w:rPr>
          <w:rFonts w:ascii="Arial" w:eastAsia="Arial Unicode MS" w:hAnsi="Arial" w:cs="Arial"/>
          <w:sz w:val="22"/>
          <w:szCs w:val="22"/>
          <w:lang w:val="nl-NL"/>
        </w:rPr>
        <w:t>6.3)</w:t>
      </w:r>
      <w:r w:rsidRPr="00F30C02">
        <w:rPr>
          <w:rFonts w:ascii="Arial" w:eastAsia="Arial Unicode MS" w:hAnsi="Arial" w:cs="Arial"/>
          <w:sz w:val="22"/>
          <w:szCs w:val="22"/>
          <w:lang w:val="nl-NL"/>
        </w:rPr>
        <w:tab/>
        <w:t xml:space="preserve">De praktische opdracht wordt in ieder geval schriftelijk verstrekt. </w:t>
      </w:r>
      <w:r w:rsidRPr="00483DC1">
        <w:rPr>
          <w:rFonts w:ascii="Arial" w:eastAsia="Arial Unicode MS" w:hAnsi="Arial" w:cs="Arial"/>
          <w:sz w:val="22"/>
          <w:szCs w:val="22"/>
        </w:rPr>
        <w:t xml:space="preserve">De </w:t>
      </w:r>
      <w:proofErr w:type="spellStart"/>
      <w:r w:rsidRPr="00483DC1">
        <w:rPr>
          <w:rFonts w:ascii="Arial" w:eastAsia="Arial Unicode MS" w:hAnsi="Arial" w:cs="Arial"/>
          <w:sz w:val="22"/>
          <w:szCs w:val="22"/>
        </w:rPr>
        <w:t>volgende</w:t>
      </w:r>
      <w:proofErr w:type="spellEnd"/>
      <w:r w:rsidRPr="00483DC1">
        <w:rPr>
          <w:rFonts w:ascii="Arial" w:eastAsia="Arial Unicode MS" w:hAnsi="Arial" w:cs="Arial"/>
          <w:sz w:val="22"/>
          <w:szCs w:val="22"/>
        </w:rPr>
        <w:t xml:space="preserve"> </w:t>
      </w:r>
      <w:proofErr w:type="spellStart"/>
      <w:r w:rsidRPr="00483DC1">
        <w:rPr>
          <w:rFonts w:ascii="Arial" w:eastAsia="Arial Unicode MS" w:hAnsi="Arial" w:cs="Arial"/>
          <w:sz w:val="22"/>
          <w:szCs w:val="22"/>
        </w:rPr>
        <w:t>onderdelen</w:t>
      </w:r>
      <w:proofErr w:type="spellEnd"/>
      <w:r w:rsidRPr="00483DC1">
        <w:rPr>
          <w:rFonts w:ascii="Arial" w:eastAsia="Arial Unicode MS" w:hAnsi="Arial" w:cs="Arial"/>
          <w:sz w:val="22"/>
          <w:szCs w:val="22"/>
        </w:rPr>
        <w:t xml:space="preserve"> </w:t>
      </w:r>
      <w:proofErr w:type="spellStart"/>
      <w:r w:rsidRPr="00483DC1">
        <w:rPr>
          <w:rFonts w:ascii="Arial" w:eastAsia="Arial Unicode MS" w:hAnsi="Arial" w:cs="Arial"/>
          <w:sz w:val="22"/>
          <w:szCs w:val="22"/>
        </w:rPr>
        <w:t>worden</w:t>
      </w:r>
      <w:proofErr w:type="spellEnd"/>
      <w:r w:rsidRPr="00483DC1">
        <w:rPr>
          <w:rFonts w:ascii="Arial" w:eastAsia="Arial Unicode MS" w:hAnsi="Arial" w:cs="Arial"/>
          <w:sz w:val="22"/>
          <w:szCs w:val="22"/>
        </w:rPr>
        <w:t xml:space="preserve"> </w:t>
      </w:r>
      <w:proofErr w:type="spellStart"/>
      <w:r w:rsidRPr="00483DC1">
        <w:rPr>
          <w:rFonts w:ascii="Arial" w:eastAsia="Arial Unicode MS" w:hAnsi="Arial" w:cs="Arial"/>
          <w:sz w:val="22"/>
          <w:szCs w:val="22"/>
        </w:rPr>
        <w:t>schriftelijk</w:t>
      </w:r>
      <w:proofErr w:type="spellEnd"/>
      <w:r w:rsidRPr="00483DC1">
        <w:rPr>
          <w:rFonts w:ascii="Arial" w:eastAsia="Arial Unicode MS" w:hAnsi="Arial" w:cs="Arial"/>
          <w:sz w:val="22"/>
          <w:szCs w:val="22"/>
        </w:rPr>
        <w:t xml:space="preserve">, dan </w:t>
      </w:r>
      <w:proofErr w:type="spellStart"/>
      <w:r w:rsidRPr="00483DC1">
        <w:rPr>
          <w:rFonts w:ascii="Arial" w:eastAsia="Arial Unicode MS" w:hAnsi="Arial" w:cs="Arial"/>
          <w:sz w:val="22"/>
          <w:szCs w:val="22"/>
        </w:rPr>
        <w:t>wel</w:t>
      </w:r>
      <w:proofErr w:type="spellEnd"/>
      <w:r w:rsidRPr="00483DC1">
        <w:rPr>
          <w:rFonts w:ascii="Arial" w:eastAsia="Arial Unicode MS" w:hAnsi="Arial" w:cs="Arial"/>
          <w:sz w:val="22"/>
          <w:szCs w:val="22"/>
        </w:rPr>
        <w:t xml:space="preserve"> </w:t>
      </w:r>
      <w:proofErr w:type="spellStart"/>
      <w:r w:rsidRPr="00483DC1">
        <w:rPr>
          <w:rFonts w:ascii="Arial" w:eastAsia="Arial Unicode MS" w:hAnsi="Arial" w:cs="Arial"/>
          <w:sz w:val="22"/>
          <w:szCs w:val="22"/>
        </w:rPr>
        <w:t>mondeling</w:t>
      </w:r>
      <w:proofErr w:type="spellEnd"/>
      <w:r w:rsidRPr="00483DC1">
        <w:rPr>
          <w:rFonts w:ascii="Arial" w:eastAsia="Arial Unicode MS" w:hAnsi="Arial" w:cs="Arial"/>
          <w:sz w:val="22"/>
          <w:szCs w:val="22"/>
        </w:rPr>
        <w:t xml:space="preserve"> </w:t>
      </w:r>
      <w:proofErr w:type="spellStart"/>
      <w:r w:rsidRPr="00483DC1">
        <w:rPr>
          <w:rFonts w:ascii="Arial" w:eastAsia="Arial Unicode MS" w:hAnsi="Arial" w:cs="Arial"/>
          <w:sz w:val="22"/>
          <w:szCs w:val="22"/>
        </w:rPr>
        <w:t>toegelicht</w:t>
      </w:r>
      <w:proofErr w:type="spellEnd"/>
      <w:r w:rsidRPr="00483DC1">
        <w:rPr>
          <w:rFonts w:ascii="Arial" w:eastAsia="Arial Unicode MS" w:hAnsi="Arial" w:cs="Arial"/>
          <w:sz w:val="22"/>
          <w:szCs w:val="22"/>
        </w:rPr>
        <w:t>:</w:t>
      </w:r>
    </w:p>
    <w:p w14:paraId="710EA2B0" w14:textId="77777777" w:rsidR="00EB1C98" w:rsidRPr="00483DC1" w:rsidRDefault="00EB1C98" w:rsidP="00EB1C98">
      <w:pPr>
        <w:widowControl w:val="0"/>
        <w:numPr>
          <w:ilvl w:val="0"/>
          <w:numId w:val="10"/>
        </w:numPr>
        <w:rPr>
          <w:rFonts w:ascii="Arial" w:eastAsia="Arial Unicode MS" w:hAnsi="Arial" w:cs="Arial"/>
          <w:sz w:val="22"/>
          <w:szCs w:val="22"/>
        </w:rPr>
      </w:pPr>
      <w:r w:rsidRPr="00483DC1">
        <w:rPr>
          <w:rFonts w:ascii="Arial" w:eastAsia="Arial Unicode MS" w:hAnsi="Arial" w:cs="Arial"/>
          <w:sz w:val="22"/>
          <w:szCs w:val="22"/>
        </w:rPr>
        <w:t xml:space="preserve">het </w:t>
      </w:r>
      <w:proofErr w:type="spellStart"/>
      <w:r w:rsidRPr="00483DC1">
        <w:rPr>
          <w:rFonts w:ascii="Arial" w:eastAsia="Arial Unicode MS" w:hAnsi="Arial" w:cs="Arial"/>
          <w:sz w:val="22"/>
          <w:szCs w:val="22"/>
        </w:rPr>
        <w:t>onderwerp</w:t>
      </w:r>
      <w:proofErr w:type="spellEnd"/>
      <w:r w:rsidRPr="00483DC1">
        <w:rPr>
          <w:rFonts w:ascii="Arial" w:eastAsia="Arial Unicode MS" w:hAnsi="Arial" w:cs="Arial"/>
          <w:sz w:val="22"/>
          <w:szCs w:val="22"/>
        </w:rPr>
        <w:t xml:space="preserve">; </w:t>
      </w:r>
    </w:p>
    <w:p w14:paraId="710EA2B1" w14:textId="77777777" w:rsidR="00EB1C98" w:rsidRPr="00F30C02"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het doel van de opdracht;</w:t>
      </w:r>
    </w:p>
    <w:p w14:paraId="710EA2B2" w14:textId="77777777" w:rsidR="00EB1C98" w:rsidRPr="00F30C02"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wat de leerling geacht wordt te doen;</w:t>
      </w:r>
    </w:p>
    <w:p w14:paraId="710EA2B3" w14:textId="77777777" w:rsidR="00EB1C98" w:rsidRPr="00F30C02"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de wijze waarop de opdracht uitgevoerd moet worden dan wel de wijze waarop de opdracht aangepakt moet worden;</w:t>
      </w:r>
    </w:p>
    <w:p w14:paraId="710EA2B4" w14:textId="77777777" w:rsidR="00EB1C98" w:rsidRPr="00F30C02"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de tijd die voor de praktische opdracht beschikbaar is;</w:t>
      </w:r>
    </w:p>
    <w:p w14:paraId="710EA2B5" w14:textId="77777777" w:rsidR="00EB1C98" w:rsidRPr="00F30C02"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welke hulp(middelen) de leerling ter beschikking staat (staan);</w:t>
      </w:r>
    </w:p>
    <w:p w14:paraId="710EA2B6" w14:textId="77777777" w:rsidR="00EB1C98" w:rsidRPr="00F30C02"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of de opdracht individueel uitgevoerd mag of moet worden. Bij samenwerking van verschillende leerlingen wordt aangegeven welke eisen aan de samenwerking gesteld worden;</w:t>
      </w:r>
    </w:p>
    <w:p w14:paraId="710EA2B7" w14:textId="77777777" w:rsidR="00EB1C98" w:rsidRPr="00483DC1" w:rsidRDefault="00EB1C98" w:rsidP="00EB1C98">
      <w:pPr>
        <w:widowControl w:val="0"/>
        <w:numPr>
          <w:ilvl w:val="0"/>
          <w:numId w:val="10"/>
        </w:numPr>
        <w:rPr>
          <w:rFonts w:ascii="Arial" w:eastAsia="Arial Unicode MS" w:hAnsi="Arial" w:cs="Arial"/>
          <w:sz w:val="22"/>
          <w:szCs w:val="22"/>
        </w:rPr>
      </w:pPr>
      <w:r w:rsidRPr="00483DC1">
        <w:rPr>
          <w:rFonts w:ascii="Arial" w:eastAsia="Arial Unicode MS" w:hAnsi="Arial" w:cs="Arial"/>
          <w:sz w:val="22"/>
          <w:szCs w:val="22"/>
        </w:rPr>
        <w:t xml:space="preserve">de </w:t>
      </w:r>
      <w:proofErr w:type="spellStart"/>
      <w:r w:rsidRPr="00483DC1">
        <w:rPr>
          <w:rFonts w:ascii="Arial" w:eastAsia="Arial Unicode MS" w:hAnsi="Arial" w:cs="Arial"/>
          <w:sz w:val="22"/>
          <w:szCs w:val="22"/>
        </w:rPr>
        <w:t>beoordelingscriteria</w:t>
      </w:r>
      <w:proofErr w:type="spellEnd"/>
      <w:r w:rsidRPr="00483DC1">
        <w:rPr>
          <w:rFonts w:ascii="Arial" w:eastAsia="Arial Unicode MS" w:hAnsi="Arial" w:cs="Arial"/>
          <w:sz w:val="22"/>
          <w:szCs w:val="22"/>
        </w:rPr>
        <w:t>;</w:t>
      </w:r>
    </w:p>
    <w:p w14:paraId="710EA2B8" w14:textId="77777777" w:rsidR="00DE4CF6" w:rsidRDefault="00EB1C98" w:rsidP="00EB1C98">
      <w:pPr>
        <w:widowControl w:val="0"/>
        <w:numPr>
          <w:ilvl w:val="0"/>
          <w:numId w:val="10"/>
        </w:numPr>
        <w:rPr>
          <w:rFonts w:ascii="Arial" w:eastAsia="Arial Unicode MS" w:hAnsi="Arial" w:cs="Arial"/>
          <w:sz w:val="22"/>
          <w:szCs w:val="22"/>
          <w:lang w:val="nl-NL"/>
        </w:rPr>
      </w:pPr>
      <w:r w:rsidRPr="00F30C02">
        <w:rPr>
          <w:rFonts w:ascii="Arial" w:eastAsia="Arial Unicode MS" w:hAnsi="Arial" w:cs="Arial"/>
          <w:sz w:val="22"/>
          <w:szCs w:val="22"/>
          <w:lang w:val="nl-NL"/>
        </w:rPr>
        <w:t xml:space="preserve">de weging van de praktische opdracht in het totaal van het schoolexamen van het </w:t>
      </w:r>
      <w:r w:rsidRPr="00F30C02">
        <w:rPr>
          <w:rFonts w:ascii="Arial" w:eastAsia="Arial Unicode MS" w:hAnsi="Arial" w:cs="Arial"/>
          <w:sz w:val="22"/>
          <w:szCs w:val="22"/>
          <w:lang w:val="nl-NL"/>
        </w:rPr>
        <w:lastRenderedPageBreak/>
        <w:t>desbetreffende vak.</w:t>
      </w:r>
    </w:p>
    <w:p w14:paraId="710EA2B9" w14:textId="44F12182" w:rsidR="00DE4CF6" w:rsidRDefault="00DE4CF6">
      <w:pPr>
        <w:rPr>
          <w:rFonts w:ascii="Arial" w:eastAsia="Arial Unicode MS" w:hAnsi="Arial" w:cs="Arial"/>
          <w:sz w:val="22"/>
          <w:szCs w:val="22"/>
          <w:lang w:val="nl-NL"/>
        </w:rPr>
      </w:pPr>
    </w:p>
    <w:p w14:paraId="710EA2BA" w14:textId="530F2B53"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6.4)</w:t>
      </w:r>
      <w:r w:rsidRPr="00F30C02">
        <w:rPr>
          <w:rFonts w:ascii="Arial" w:eastAsia="Arial Unicode MS" w:hAnsi="Arial" w:cs="Arial"/>
          <w:sz w:val="22"/>
          <w:szCs w:val="22"/>
          <w:lang w:val="nl-NL"/>
        </w:rPr>
        <w:tab/>
        <w:t xml:space="preserve">Bij praktische opdrachten die worden uitgevoerd door een groep, bepaalt de examinator de grootte en de samenstelling van de groep. Als de praktische opdracht door een groep wordt uitgevoerd en de rapportage een groepsrapportage is, dan krijgt de groep een groepsbeoordeling, zodat dus iedere leerling van die groep dezelfde beoordeling krijgt. Indien de examinator vaststelt </w:t>
      </w:r>
      <w:r w:rsidR="00D157E5" w:rsidRPr="00F30C02">
        <w:rPr>
          <w:rFonts w:ascii="Arial" w:eastAsia="Arial Unicode MS" w:hAnsi="Arial" w:cs="Arial"/>
          <w:sz w:val="22"/>
          <w:szCs w:val="22"/>
          <w:lang w:val="nl-NL"/>
        </w:rPr>
        <w:t>dat een</w:t>
      </w:r>
      <w:r w:rsidRPr="00F30C02">
        <w:rPr>
          <w:rFonts w:ascii="Arial" w:eastAsia="Arial Unicode MS" w:hAnsi="Arial" w:cs="Arial"/>
          <w:sz w:val="22"/>
          <w:szCs w:val="22"/>
          <w:lang w:val="nl-NL"/>
        </w:rPr>
        <w:t xml:space="preserve"> of meer groepsleden niet volwaardig gefunctioneerd heeft/hebben of het groepsproces verstoord heeft/hebben, kan hij van bovenstaande afwijken. Hij doet hiervan onverwijld melding aan de examensecretaris. Deze stelt samen met de examinator vast welke maatregel vervolgens genomen wordt.</w:t>
      </w:r>
    </w:p>
    <w:p w14:paraId="710EA2BB" w14:textId="77777777" w:rsidR="00EB1C98" w:rsidRPr="00F30C02" w:rsidRDefault="00EB1C98" w:rsidP="00EB1C98">
      <w:pPr>
        <w:rPr>
          <w:rFonts w:ascii="Arial" w:eastAsia="Arial Unicode MS" w:hAnsi="Arial" w:cs="Arial"/>
          <w:sz w:val="22"/>
          <w:szCs w:val="22"/>
          <w:lang w:val="nl-NL"/>
        </w:rPr>
      </w:pPr>
    </w:p>
    <w:p w14:paraId="710EA2BC" w14:textId="24171BE9"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6.5)</w:t>
      </w:r>
      <w:r w:rsidRPr="00F30C02">
        <w:rPr>
          <w:rFonts w:ascii="Arial" w:eastAsia="Arial Unicode MS" w:hAnsi="Arial" w:cs="Arial"/>
          <w:sz w:val="22"/>
          <w:szCs w:val="22"/>
          <w:lang w:val="nl-NL"/>
        </w:rPr>
        <w:tab/>
        <w:t xml:space="preserve">De beoordelingscriteria voor een praktische opdracht worden opgesteld door de examinator na overleg met </w:t>
      </w:r>
      <w:r w:rsidR="0086262B">
        <w:rPr>
          <w:rFonts w:ascii="Arial" w:eastAsia="Arial Unicode MS" w:hAnsi="Arial" w:cs="Arial"/>
          <w:sz w:val="22"/>
          <w:szCs w:val="22"/>
          <w:lang w:val="nl-NL"/>
        </w:rPr>
        <w:t>éé</w:t>
      </w:r>
      <w:r w:rsidRPr="00F30C02">
        <w:rPr>
          <w:rFonts w:ascii="Arial" w:eastAsia="Arial Unicode MS" w:hAnsi="Arial" w:cs="Arial"/>
          <w:sz w:val="22"/>
          <w:szCs w:val="22"/>
          <w:lang w:val="nl-NL"/>
        </w:rPr>
        <w:t>n of meer docenten.</w:t>
      </w:r>
    </w:p>
    <w:p w14:paraId="710EA2BD" w14:textId="77777777" w:rsidR="00EB1C98" w:rsidRPr="00F30C02" w:rsidRDefault="00EB1C98" w:rsidP="00EB1C98">
      <w:pPr>
        <w:ind w:left="720" w:hanging="720"/>
        <w:rPr>
          <w:rFonts w:ascii="Arial" w:eastAsia="Arial Unicode MS" w:hAnsi="Arial" w:cs="Arial"/>
          <w:sz w:val="22"/>
          <w:szCs w:val="22"/>
          <w:lang w:val="nl-NL"/>
        </w:rPr>
      </w:pPr>
    </w:p>
    <w:p w14:paraId="710EA2BE"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6.6)</w:t>
      </w:r>
      <w:r w:rsidRPr="00F30C02">
        <w:rPr>
          <w:rFonts w:ascii="Arial" w:eastAsia="Arial Unicode MS" w:hAnsi="Arial" w:cs="Arial"/>
          <w:sz w:val="22"/>
          <w:szCs w:val="22"/>
          <w:lang w:val="nl-NL"/>
        </w:rPr>
        <w:tab/>
        <w:t xml:space="preserve">De praktische opdracht wordt beoordeeld door de examinator. </w:t>
      </w:r>
    </w:p>
    <w:p w14:paraId="710EA2BF" w14:textId="77777777" w:rsidR="00EB1C98" w:rsidRDefault="00EB1C98" w:rsidP="00EB1C98">
      <w:pPr>
        <w:rPr>
          <w:rFonts w:ascii="Arial" w:eastAsia="Arial Unicode MS" w:hAnsi="Arial" w:cs="Arial"/>
          <w:sz w:val="22"/>
          <w:szCs w:val="22"/>
          <w:lang w:val="nl-NL"/>
        </w:rPr>
      </w:pPr>
    </w:p>
    <w:p w14:paraId="710EA2C0" w14:textId="77777777" w:rsidR="00DE4CF6" w:rsidRPr="00F30C02" w:rsidRDefault="00DE4CF6" w:rsidP="00EB1C98">
      <w:pPr>
        <w:rPr>
          <w:rFonts w:ascii="Arial" w:eastAsia="Arial Unicode MS" w:hAnsi="Arial" w:cs="Arial"/>
          <w:sz w:val="22"/>
          <w:szCs w:val="22"/>
          <w:lang w:val="nl-NL"/>
        </w:rPr>
      </w:pPr>
    </w:p>
    <w:p w14:paraId="710EA2C1"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7.</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Profielwerkstuk</w:t>
      </w:r>
    </w:p>
    <w:p w14:paraId="710EA2C2" w14:textId="77777777" w:rsidR="00EB1C98" w:rsidRPr="00F30C02" w:rsidRDefault="00EB1C98" w:rsidP="00EB1C98">
      <w:pPr>
        <w:rPr>
          <w:rFonts w:ascii="Arial" w:eastAsia="Arial Unicode MS" w:hAnsi="Arial" w:cs="Arial"/>
          <w:sz w:val="22"/>
          <w:szCs w:val="22"/>
          <w:lang w:val="nl-NL"/>
        </w:rPr>
      </w:pPr>
    </w:p>
    <w:p w14:paraId="710EA2C3" w14:textId="26C9F240" w:rsidR="00EB1C98" w:rsidRPr="00F30C02" w:rsidRDefault="00EB1C98" w:rsidP="00F4057B">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7.1)</w:t>
      </w:r>
      <w:r w:rsidRPr="00F30C02">
        <w:rPr>
          <w:rFonts w:ascii="Arial" w:eastAsia="Arial Unicode MS" w:hAnsi="Arial" w:cs="Arial"/>
          <w:sz w:val="22"/>
          <w:szCs w:val="22"/>
          <w:lang w:val="nl-NL"/>
        </w:rPr>
        <w:tab/>
        <w:t>Voor het profielwerkstuk</w:t>
      </w:r>
      <w:r w:rsidR="009F078F">
        <w:rPr>
          <w:rFonts w:ascii="Arial" w:eastAsia="Arial Unicode MS" w:hAnsi="Arial" w:cs="Arial"/>
          <w:sz w:val="22"/>
          <w:szCs w:val="22"/>
          <w:lang w:val="nl-NL"/>
        </w:rPr>
        <w:t xml:space="preserve"> (PWS)</w:t>
      </w:r>
      <w:r w:rsidRPr="00F30C02">
        <w:rPr>
          <w:rFonts w:ascii="Arial" w:eastAsia="Arial Unicode MS" w:hAnsi="Arial" w:cs="Arial"/>
          <w:sz w:val="22"/>
          <w:szCs w:val="22"/>
          <w:lang w:val="nl-NL"/>
        </w:rPr>
        <w:t xml:space="preserve"> zijn de eisen, beoordelingscriteria en termijnen opgenomen in het P</w:t>
      </w:r>
      <w:r w:rsidR="009F078F">
        <w:rPr>
          <w:rFonts w:ascii="Arial" w:eastAsia="Arial Unicode MS" w:hAnsi="Arial" w:cs="Arial"/>
          <w:sz w:val="22"/>
          <w:szCs w:val="22"/>
          <w:lang w:val="nl-NL"/>
        </w:rPr>
        <w:t>WS</w:t>
      </w:r>
      <w:r w:rsidR="00F4057B">
        <w:rPr>
          <w:rFonts w:ascii="Arial" w:eastAsia="Arial Unicode MS" w:hAnsi="Arial" w:cs="Arial"/>
          <w:sz w:val="22"/>
          <w:szCs w:val="22"/>
          <w:lang w:val="nl-NL"/>
        </w:rPr>
        <w:t xml:space="preserve">-boekje dat in periode 1 aan de leerlingen wordt uitgedeeld en toegelicht. </w:t>
      </w:r>
      <w:r w:rsidRPr="00F30C02">
        <w:rPr>
          <w:rFonts w:ascii="Arial" w:eastAsia="Arial Unicode MS" w:hAnsi="Arial" w:cs="Arial"/>
          <w:sz w:val="22"/>
          <w:szCs w:val="22"/>
          <w:lang w:val="nl-NL"/>
        </w:rPr>
        <w:t>De opgenomen eisen, beoordelingscriteria en termijnen maken onderdeel uit van het programma van toetsing en afsluiting</w:t>
      </w:r>
      <w:r w:rsidRPr="009A5155">
        <w:rPr>
          <w:rFonts w:ascii="Arial" w:eastAsia="Arial Unicode MS" w:hAnsi="Arial" w:cs="Arial"/>
          <w:sz w:val="22"/>
          <w:szCs w:val="22"/>
          <w:lang w:val="nl-NL"/>
        </w:rPr>
        <w:t>.</w:t>
      </w:r>
      <w:r w:rsidR="00F4057B" w:rsidRPr="009A5155">
        <w:rPr>
          <w:rFonts w:ascii="Arial" w:eastAsia="Arial Unicode MS" w:hAnsi="Arial" w:cs="Arial"/>
          <w:sz w:val="22"/>
          <w:szCs w:val="22"/>
          <w:lang w:val="nl-NL"/>
        </w:rPr>
        <w:t xml:space="preserve"> Het profielwerkstuk</w:t>
      </w:r>
      <w:r w:rsidR="000E71D7" w:rsidRPr="009A5155">
        <w:rPr>
          <w:rFonts w:ascii="Arial" w:eastAsia="Arial Unicode MS" w:hAnsi="Arial" w:cs="Arial"/>
          <w:sz w:val="22"/>
          <w:szCs w:val="22"/>
          <w:lang w:val="nl-NL"/>
        </w:rPr>
        <w:t xml:space="preserve"> </w:t>
      </w:r>
      <w:r w:rsidR="00F4057B" w:rsidRPr="009A5155">
        <w:rPr>
          <w:rFonts w:ascii="Arial" w:eastAsia="Arial Unicode MS" w:hAnsi="Arial" w:cs="Arial"/>
          <w:sz w:val="22"/>
          <w:szCs w:val="22"/>
          <w:lang w:val="nl-NL"/>
        </w:rPr>
        <w:t>is onderdeel van het PTA-LOB.</w:t>
      </w:r>
    </w:p>
    <w:p w14:paraId="710EA2C4" w14:textId="77777777" w:rsidR="00EB1C98" w:rsidRPr="00F30C02" w:rsidRDefault="00EB1C98" w:rsidP="00EB1C98">
      <w:pPr>
        <w:rPr>
          <w:rFonts w:ascii="Arial" w:eastAsia="Arial Unicode MS" w:hAnsi="Arial" w:cs="Arial"/>
          <w:sz w:val="22"/>
          <w:szCs w:val="22"/>
          <w:lang w:val="nl-NL"/>
        </w:rPr>
      </w:pPr>
    </w:p>
    <w:p w14:paraId="710EA2C5" w14:textId="33EB7DEB"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7.2)</w:t>
      </w:r>
      <w:r w:rsidRPr="00F30C02">
        <w:rPr>
          <w:rFonts w:ascii="Arial" w:eastAsia="Arial Unicode MS" w:hAnsi="Arial" w:cs="Arial"/>
          <w:sz w:val="22"/>
          <w:szCs w:val="22"/>
          <w:lang w:val="nl-NL"/>
        </w:rPr>
        <w:tab/>
      </w:r>
      <w:r w:rsidR="00D157E5" w:rsidRPr="00F30C02">
        <w:rPr>
          <w:rFonts w:ascii="Arial" w:eastAsia="Arial Unicode MS" w:hAnsi="Arial" w:cs="Arial"/>
          <w:sz w:val="22"/>
          <w:szCs w:val="22"/>
          <w:lang w:val="nl-NL"/>
        </w:rPr>
        <w:t>Het profielwerkstuk</w:t>
      </w:r>
      <w:r w:rsidRPr="00F30C02">
        <w:rPr>
          <w:rFonts w:ascii="Arial" w:eastAsia="Arial Unicode MS" w:hAnsi="Arial" w:cs="Arial"/>
          <w:sz w:val="22"/>
          <w:szCs w:val="22"/>
          <w:lang w:val="nl-NL"/>
        </w:rPr>
        <w:t xml:space="preserve"> wordt beoordeeld door een hoofdbegeleider (examinator) en een tweede begeleider. In gezamenlijkheid komen ze tot een eindoordeel. Komen zij niet in gezamenlijkheid tot een beoordeling dan beslist de </w:t>
      </w:r>
      <w:r w:rsidR="00F4057B">
        <w:rPr>
          <w:rFonts w:ascii="Arial" w:eastAsia="Arial Unicode MS" w:hAnsi="Arial" w:cs="Arial"/>
          <w:sz w:val="22"/>
          <w:szCs w:val="22"/>
          <w:lang w:val="nl-NL"/>
        </w:rPr>
        <w:t>rector</w:t>
      </w:r>
      <w:r w:rsidRPr="00F30C02">
        <w:rPr>
          <w:rFonts w:ascii="Arial" w:eastAsia="Arial Unicode MS" w:hAnsi="Arial" w:cs="Arial"/>
          <w:sz w:val="22"/>
          <w:szCs w:val="22"/>
          <w:lang w:val="nl-NL"/>
        </w:rPr>
        <w:t>.</w:t>
      </w:r>
    </w:p>
    <w:p w14:paraId="710EA2C6" w14:textId="77777777" w:rsidR="00EB1C98" w:rsidRPr="00F30C02" w:rsidRDefault="00EB1C98" w:rsidP="00EB1C98">
      <w:pPr>
        <w:ind w:left="720" w:hanging="720"/>
        <w:rPr>
          <w:rFonts w:ascii="Arial" w:eastAsia="Arial Unicode MS" w:hAnsi="Arial" w:cs="Arial"/>
          <w:sz w:val="22"/>
          <w:szCs w:val="22"/>
          <w:lang w:val="nl-NL"/>
        </w:rPr>
      </w:pPr>
    </w:p>
    <w:p w14:paraId="710EA2C7" w14:textId="77777777" w:rsidR="00EB1C98" w:rsidRPr="00F30C02" w:rsidRDefault="00EB1C98" w:rsidP="00EB1C98">
      <w:pPr>
        <w:ind w:left="720" w:hanging="720"/>
        <w:rPr>
          <w:rFonts w:ascii="Arial" w:eastAsia="Arial Unicode MS" w:hAnsi="Arial" w:cs="Arial"/>
          <w:sz w:val="22"/>
          <w:szCs w:val="22"/>
          <w:u w:val="single"/>
          <w:lang w:val="nl-NL"/>
        </w:rPr>
      </w:pPr>
    </w:p>
    <w:p w14:paraId="710EA2C8"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8.</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Herkansingen en herexamen</w:t>
      </w:r>
    </w:p>
    <w:p w14:paraId="710EA2C9" w14:textId="77777777" w:rsidR="00EB1C98" w:rsidRPr="00F30C02" w:rsidRDefault="00EB1C98" w:rsidP="00EB1C98">
      <w:pPr>
        <w:ind w:left="720" w:hanging="720"/>
        <w:rPr>
          <w:rFonts w:ascii="Arial" w:eastAsia="Arial Unicode MS" w:hAnsi="Arial" w:cs="Arial"/>
          <w:sz w:val="22"/>
          <w:szCs w:val="22"/>
          <w:lang w:val="nl-NL"/>
        </w:rPr>
      </w:pPr>
    </w:p>
    <w:p w14:paraId="7DB4099E" w14:textId="6158C194" w:rsidR="002D0888" w:rsidRDefault="00EB1C98" w:rsidP="00EB1C98">
      <w:pPr>
        <w:ind w:left="720" w:hanging="720"/>
        <w:rPr>
          <w:rFonts w:ascii="Arial" w:hAnsi="Arial" w:cs="Arial"/>
          <w:sz w:val="22"/>
          <w:szCs w:val="22"/>
          <w:lang w:val="nl-NL"/>
        </w:rPr>
      </w:pPr>
      <w:r w:rsidRPr="00F30C02">
        <w:rPr>
          <w:rFonts w:ascii="Arial" w:hAnsi="Arial" w:cs="Arial"/>
          <w:sz w:val="22"/>
          <w:szCs w:val="22"/>
          <w:lang w:val="nl-NL"/>
        </w:rPr>
        <w:t>8.1)</w:t>
      </w:r>
      <w:r w:rsidRPr="00F30C02">
        <w:rPr>
          <w:rFonts w:ascii="Arial" w:hAnsi="Arial" w:cs="Arial"/>
          <w:sz w:val="22"/>
          <w:szCs w:val="22"/>
          <w:lang w:val="nl-NL"/>
        </w:rPr>
        <w:tab/>
      </w:r>
      <w:r w:rsidR="002D0888" w:rsidRPr="002D0888">
        <w:rPr>
          <w:rFonts w:ascii="Arial" w:hAnsi="Arial" w:cs="Arial"/>
          <w:sz w:val="22"/>
          <w:szCs w:val="22"/>
          <w:lang w:val="nl-NL"/>
        </w:rPr>
        <w:t xml:space="preserve">Een leerling kan een herkansing aanvragen voor een toets indien deze toets </w:t>
      </w:r>
      <w:proofErr w:type="spellStart"/>
      <w:r w:rsidR="002D0888" w:rsidRPr="002D0888">
        <w:rPr>
          <w:rFonts w:ascii="Arial" w:hAnsi="Arial" w:cs="Arial"/>
          <w:sz w:val="22"/>
          <w:szCs w:val="22"/>
          <w:lang w:val="nl-NL"/>
        </w:rPr>
        <w:t>herkansbaar</w:t>
      </w:r>
      <w:proofErr w:type="spellEnd"/>
      <w:r w:rsidR="002D0888" w:rsidRPr="002D0888">
        <w:rPr>
          <w:rFonts w:ascii="Arial" w:hAnsi="Arial" w:cs="Arial"/>
          <w:sz w:val="22"/>
          <w:szCs w:val="22"/>
          <w:lang w:val="nl-NL"/>
        </w:rPr>
        <w:t xml:space="preserve"> is</w:t>
      </w:r>
      <w:r w:rsidR="004967A1">
        <w:rPr>
          <w:rFonts w:ascii="Arial" w:hAnsi="Arial" w:cs="Arial"/>
          <w:sz w:val="22"/>
          <w:szCs w:val="22"/>
          <w:lang w:val="nl-NL"/>
        </w:rPr>
        <w:t>. Dit staat per toets vermeld in het PTA</w:t>
      </w:r>
      <w:r w:rsidR="002D0888" w:rsidRPr="002D0888">
        <w:rPr>
          <w:rFonts w:ascii="Arial" w:hAnsi="Arial" w:cs="Arial"/>
          <w:sz w:val="22"/>
          <w:szCs w:val="22"/>
          <w:lang w:val="nl-NL"/>
        </w:rPr>
        <w:t>.</w:t>
      </w:r>
    </w:p>
    <w:p w14:paraId="25072DAC" w14:textId="1F6FF056" w:rsidR="004967A1" w:rsidRDefault="004967A1" w:rsidP="00EB1C98">
      <w:pPr>
        <w:ind w:left="720" w:hanging="720"/>
        <w:rPr>
          <w:rFonts w:ascii="Arial" w:hAnsi="Arial" w:cs="Arial"/>
          <w:sz w:val="22"/>
          <w:szCs w:val="22"/>
          <w:lang w:val="nl-NL"/>
        </w:rPr>
      </w:pPr>
    </w:p>
    <w:p w14:paraId="166A4E97" w14:textId="0C4579B4" w:rsidR="006539DF" w:rsidRDefault="004967A1" w:rsidP="004967A1">
      <w:pPr>
        <w:ind w:left="720" w:hanging="720"/>
        <w:rPr>
          <w:rFonts w:ascii="Arial" w:hAnsi="Arial" w:cs="Arial"/>
          <w:sz w:val="22"/>
          <w:szCs w:val="22"/>
          <w:lang w:val="nl-NL"/>
        </w:rPr>
      </w:pPr>
      <w:bookmarkStart w:id="1" w:name="_Hlk50038087"/>
      <w:r>
        <w:rPr>
          <w:rFonts w:ascii="Arial" w:hAnsi="Arial" w:cs="Arial"/>
          <w:sz w:val="22"/>
          <w:szCs w:val="22"/>
          <w:lang w:val="nl-NL"/>
        </w:rPr>
        <w:t>8.2)</w:t>
      </w:r>
      <w:r>
        <w:rPr>
          <w:rFonts w:ascii="Arial" w:hAnsi="Arial" w:cs="Arial"/>
          <w:sz w:val="22"/>
          <w:szCs w:val="22"/>
          <w:lang w:val="nl-NL"/>
        </w:rPr>
        <w:tab/>
      </w:r>
      <w:r w:rsidR="00EB1C98" w:rsidRPr="00F30C02">
        <w:rPr>
          <w:rFonts w:ascii="Arial" w:hAnsi="Arial" w:cs="Arial"/>
          <w:sz w:val="22"/>
          <w:szCs w:val="22"/>
          <w:lang w:val="nl-NL"/>
        </w:rPr>
        <w:t xml:space="preserve">In leerjaar </w:t>
      </w:r>
      <w:r w:rsidR="002C2AC1">
        <w:rPr>
          <w:rFonts w:ascii="Arial" w:hAnsi="Arial" w:cs="Arial"/>
          <w:sz w:val="22"/>
          <w:szCs w:val="22"/>
          <w:lang w:val="nl-NL"/>
        </w:rPr>
        <w:t>3 en 4</w:t>
      </w:r>
      <w:r w:rsidR="00DA2AE2">
        <w:rPr>
          <w:rFonts w:ascii="Arial" w:hAnsi="Arial" w:cs="Arial"/>
          <w:sz w:val="22"/>
          <w:szCs w:val="22"/>
          <w:lang w:val="nl-NL"/>
        </w:rPr>
        <w:t xml:space="preserve"> </w:t>
      </w:r>
      <w:r w:rsidR="00EB1C98" w:rsidRPr="00F30C02">
        <w:rPr>
          <w:rFonts w:ascii="Arial" w:hAnsi="Arial" w:cs="Arial"/>
          <w:sz w:val="22"/>
          <w:szCs w:val="22"/>
          <w:lang w:val="nl-NL"/>
        </w:rPr>
        <w:t xml:space="preserve">heeft een leerling </w:t>
      </w:r>
      <w:r w:rsidR="00F4057B">
        <w:rPr>
          <w:rFonts w:ascii="Arial" w:hAnsi="Arial" w:cs="Arial"/>
          <w:sz w:val="22"/>
          <w:szCs w:val="22"/>
          <w:lang w:val="nl-NL"/>
        </w:rPr>
        <w:t xml:space="preserve">in totaal </w:t>
      </w:r>
      <w:r w:rsidR="00EB1C98" w:rsidRPr="00F30C02">
        <w:rPr>
          <w:rFonts w:ascii="Arial" w:hAnsi="Arial" w:cs="Arial"/>
          <w:sz w:val="22"/>
          <w:szCs w:val="22"/>
          <w:lang w:val="nl-NL"/>
        </w:rPr>
        <w:t>maximaal drie herkansingen.</w:t>
      </w:r>
    </w:p>
    <w:p w14:paraId="7AB7CAE8" w14:textId="3101F90B" w:rsidR="006539DF" w:rsidRPr="00C00176" w:rsidRDefault="006539DF" w:rsidP="00C00176">
      <w:pPr>
        <w:pStyle w:val="Lijstalinea"/>
        <w:numPr>
          <w:ilvl w:val="0"/>
          <w:numId w:val="17"/>
        </w:numPr>
        <w:rPr>
          <w:rFonts w:ascii="Arial" w:hAnsi="Arial" w:cs="Arial"/>
          <w:sz w:val="22"/>
          <w:szCs w:val="22"/>
          <w:lang w:val="nl-NL"/>
        </w:rPr>
      </w:pPr>
      <w:bookmarkStart w:id="2" w:name="_Hlk50038418"/>
      <w:r w:rsidRPr="00C00176">
        <w:rPr>
          <w:rFonts w:ascii="Arial" w:hAnsi="Arial" w:cs="Arial"/>
          <w:sz w:val="22"/>
          <w:szCs w:val="22"/>
          <w:lang w:val="nl-NL"/>
        </w:rPr>
        <w:t xml:space="preserve">Na de schoolexamens van periode 1 </w:t>
      </w:r>
      <w:r w:rsidR="002C2AC1" w:rsidRPr="00C00176">
        <w:rPr>
          <w:rFonts w:ascii="Arial" w:hAnsi="Arial" w:cs="Arial"/>
          <w:sz w:val="22"/>
          <w:szCs w:val="22"/>
          <w:lang w:val="nl-NL"/>
        </w:rPr>
        <w:t xml:space="preserve">uit leerjaar </w:t>
      </w:r>
      <w:r w:rsidR="009605E3" w:rsidRPr="00C00176">
        <w:rPr>
          <w:rFonts w:ascii="Arial" w:hAnsi="Arial" w:cs="Arial"/>
          <w:sz w:val="22"/>
          <w:szCs w:val="22"/>
          <w:lang w:val="nl-NL"/>
        </w:rPr>
        <w:t>4</w:t>
      </w:r>
      <w:r w:rsidR="009605E3">
        <w:rPr>
          <w:rFonts w:ascii="Arial" w:hAnsi="Arial" w:cs="Arial"/>
          <w:sz w:val="22"/>
          <w:szCs w:val="22"/>
          <w:lang w:val="nl-NL"/>
        </w:rPr>
        <w:t xml:space="preserve">, </w:t>
      </w:r>
      <w:r w:rsidR="009605E3" w:rsidRPr="00C00176">
        <w:rPr>
          <w:rFonts w:ascii="Arial" w:hAnsi="Arial" w:cs="Arial"/>
          <w:sz w:val="22"/>
          <w:szCs w:val="22"/>
          <w:lang w:val="nl-NL"/>
        </w:rPr>
        <w:t>mag</w:t>
      </w:r>
      <w:r w:rsidRPr="00C00176">
        <w:rPr>
          <w:rFonts w:ascii="Arial" w:hAnsi="Arial" w:cs="Arial"/>
          <w:sz w:val="22"/>
          <w:szCs w:val="22"/>
          <w:lang w:val="nl-NL"/>
        </w:rPr>
        <w:t xml:space="preserve"> één </w:t>
      </w:r>
      <w:r w:rsidR="0079240B" w:rsidRPr="00C00176">
        <w:rPr>
          <w:rFonts w:ascii="Arial" w:hAnsi="Arial" w:cs="Arial"/>
          <w:sz w:val="22"/>
          <w:szCs w:val="22"/>
          <w:lang w:val="nl-NL"/>
        </w:rPr>
        <w:t>school</w:t>
      </w:r>
      <w:r w:rsidRPr="00C00176">
        <w:rPr>
          <w:rFonts w:ascii="Arial" w:hAnsi="Arial" w:cs="Arial"/>
          <w:sz w:val="22"/>
          <w:szCs w:val="22"/>
          <w:lang w:val="nl-NL"/>
        </w:rPr>
        <w:t>examen</w:t>
      </w:r>
      <w:r w:rsidR="00E242C6">
        <w:rPr>
          <w:rFonts w:ascii="Arial" w:hAnsi="Arial" w:cs="Arial"/>
          <w:sz w:val="22"/>
          <w:szCs w:val="22"/>
          <w:lang w:val="nl-NL"/>
        </w:rPr>
        <w:t xml:space="preserve"> worden herkanst: </w:t>
      </w:r>
      <w:r w:rsidR="005C67A1">
        <w:rPr>
          <w:rFonts w:ascii="Arial" w:hAnsi="Arial" w:cs="Arial"/>
          <w:sz w:val="22"/>
          <w:szCs w:val="22"/>
          <w:lang w:val="nl-NL"/>
        </w:rPr>
        <w:t>uit leerjaar 3 plus periode 1 van leerjaar 4</w:t>
      </w:r>
      <w:r w:rsidR="00BA47F1">
        <w:rPr>
          <w:rFonts w:ascii="Arial" w:hAnsi="Arial" w:cs="Arial"/>
          <w:sz w:val="22"/>
          <w:szCs w:val="22"/>
          <w:lang w:val="nl-NL"/>
        </w:rPr>
        <w:t>.</w:t>
      </w:r>
    </w:p>
    <w:p w14:paraId="779A45FE" w14:textId="588CE9FD" w:rsidR="007944B7" w:rsidRPr="007944B7" w:rsidRDefault="006539DF" w:rsidP="007944B7">
      <w:pPr>
        <w:pStyle w:val="Lijstalinea"/>
        <w:numPr>
          <w:ilvl w:val="0"/>
          <w:numId w:val="17"/>
        </w:numPr>
        <w:rPr>
          <w:rFonts w:ascii="Arial" w:hAnsi="Arial" w:cs="Arial"/>
          <w:sz w:val="22"/>
          <w:szCs w:val="22"/>
          <w:lang w:val="nl-NL"/>
        </w:rPr>
      </w:pPr>
      <w:r w:rsidRPr="007944B7">
        <w:rPr>
          <w:rFonts w:ascii="Arial" w:hAnsi="Arial" w:cs="Arial"/>
          <w:sz w:val="22"/>
          <w:szCs w:val="22"/>
          <w:lang w:val="nl-NL"/>
        </w:rPr>
        <w:t xml:space="preserve">Na de schoolexamens van periode </w:t>
      </w:r>
      <w:r w:rsidR="009605E3" w:rsidRPr="007944B7">
        <w:rPr>
          <w:rFonts w:ascii="Arial" w:hAnsi="Arial" w:cs="Arial"/>
          <w:sz w:val="22"/>
          <w:szCs w:val="22"/>
          <w:lang w:val="nl-NL"/>
        </w:rPr>
        <w:t>2</w:t>
      </w:r>
      <w:r w:rsidR="009605E3">
        <w:rPr>
          <w:rFonts w:ascii="Arial" w:hAnsi="Arial" w:cs="Arial"/>
          <w:sz w:val="22"/>
          <w:szCs w:val="22"/>
          <w:lang w:val="nl-NL"/>
        </w:rPr>
        <w:t xml:space="preserve">, </w:t>
      </w:r>
      <w:r w:rsidR="009605E3" w:rsidRPr="007944B7">
        <w:rPr>
          <w:rFonts w:ascii="Arial" w:hAnsi="Arial" w:cs="Arial"/>
          <w:sz w:val="22"/>
          <w:szCs w:val="22"/>
          <w:lang w:val="nl-NL"/>
        </w:rPr>
        <w:t>mag</w:t>
      </w:r>
      <w:r w:rsidRPr="007944B7">
        <w:rPr>
          <w:rFonts w:ascii="Arial" w:hAnsi="Arial" w:cs="Arial"/>
          <w:sz w:val="22"/>
          <w:szCs w:val="22"/>
          <w:lang w:val="nl-NL"/>
        </w:rPr>
        <w:t xml:space="preserve"> één </w:t>
      </w:r>
      <w:r w:rsidR="0079240B" w:rsidRPr="007944B7">
        <w:rPr>
          <w:rFonts w:ascii="Arial" w:hAnsi="Arial" w:cs="Arial"/>
          <w:sz w:val="22"/>
          <w:szCs w:val="22"/>
          <w:lang w:val="nl-NL"/>
        </w:rPr>
        <w:t>school</w:t>
      </w:r>
      <w:r w:rsidRPr="007944B7">
        <w:rPr>
          <w:rFonts w:ascii="Arial" w:hAnsi="Arial" w:cs="Arial"/>
          <w:sz w:val="22"/>
          <w:szCs w:val="22"/>
          <w:lang w:val="nl-NL"/>
        </w:rPr>
        <w:t xml:space="preserve">examen </w:t>
      </w:r>
      <w:r w:rsidR="007944B7" w:rsidRPr="007944B7">
        <w:rPr>
          <w:rFonts w:ascii="Arial" w:hAnsi="Arial" w:cs="Arial"/>
          <w:sz w:val="22"/>
          <w:szCs w:val="22"/>
          <w:lang w:val="nl-NL"/>
        </w:rPr>
        <w:t>worden herkanst: uit periode 2 van leerjaar 4.</w:t>
      </w:r>
    </w:p>
    <w:bookmarkEnd w:id="2"/>
    <w:p w14:paraId="440DC4B6" w14:textId="69DBBF38" w:rsidR="001E4B19" w:rsidRPr="00C00176" w:rsidRDefault="006539DF" w:rsidP="25B4C362">
      <w:pPr>
        <w:pStyle w:val="Lijstalinea"/>
        <w:numPr>
          <w:ilvl w:val="0"/>
          <w:numId w:val="17"/>
        </w:numPr>
        <w:rPr>
          <w:rFonts w:ascii="Arial" w:hAnsi="Arial" w:cs="Arial"/>
          <w:sz w:val="22"/>
          <w:szCs w:val="22"/>
          <w:lang w:val="nl-NL"/>
        </w:rPr>
      </w:pPr>
      <w:r w:rsidRPr="25B4C362">
        <w:rPr>
          <w:rFonts w:ascii="Arial" w:hAnsi="Arial" w:cs="Arial"/>
          <w:sz w:val="22"/>
          <w:szCs w:val="22"/>
          <w:lang w:val="nl-NL"/>
        </w:rPr>
        <w:t xml:space="preserve">Na de schoolexamens van perioden 3 en 4 </w:t>
      </w:r>
      <w:r w:rsidR="00B579DD" w:rsidRPr="25B4C362">
        <w:rPr>
          <w:rFonts w:ascii="Arial" w:hAnsi="Arial" w:cs="Arial"/>
          <w:sz w:val="22"/>
          <w:szCs w:val="22"/>
          <w:lang w:val="nl-NL"/>
        </w:rPr>
        <w:t xml:space="preserve">uit leerjaar 4, </w:t>
      </w:r>
      <w:r w:rsidRPr="25B4C362">
        <w:rPr>
          <w:rFonts w:ascii="Arial" w:hAnsi="Arial" w:cs="Arial"/>
          <w:sz w:val="22"/>
          <w:szCs w:val="22"/>
          <w:lang w:val="nl-NL"/>
        </w:rPr>
        <w:t xml:space="preserve">mag één </w:t>
      </w:r>
      <w:r w:rsidR="0079240B" w:rsidRPr="25B4C362">
        <w:rPr>
          <w:rFonts w:ascii="Arial" w:hAnsi="Arial" w:cs="Arial"/>
          <w:sz w:val="22"/>
          <w:szCs w:val="22"/>
          <w:lang w:val="nl-NL"/>
        </w:rPr>
        <w:t>school</w:t>
      </w:r>
      <w:r w:rsidRPr="25B4C362">
        <w:rPr>
          <w:rFonts w:ascii="Arial" w:hAnsi="Arial" w:cs="Arial"/>
          <w:sz w:val="22"/>
          <w:szCs w:val="22"/>
          <w:lang w:val="nl-NL"/>
        </w:rPr>
        <w:t xml:space="preserve">examen </w:t>
      </w:r>
      <w:r w:rsidR="00042CD3" w:rsidRPr="25B4C362">
        <w:rPr>
          <w:rFonts w:ascii="Arial" w:hAnsi="Arial" w:cs="Arial"/>
          <w:sz w:val="22"/>
          <w:szCs w:val="22"/>
          <w:lang w:val="nl-NL"/>
        </w:rPr>
        <w:t xml:space="preserve">worden herkanst: </w:t>
      </w:r>
      <w:r w:rsidRPr="25B4C362">
        <w:rPr>
          <w:rFonts w:ascii="Arial" w:hAnsi="Arial" w:cs="Arial"/>
          <w:sz w:val="22"/>
          <w:szCs w:val="22"/>
          <w:lang w:val="nl-NL"/>
        </w:rPr>
        <w:t xml:space="preserve">uit </w:t>
      </w:r>
      <w:r w:rsidR="00BA3E58" w:rsidRPr="25B4C362">
        <w:rPr>
          <w:rFonts w:ascii="Arial" w:hAnsi="Arial" w:cs="Arial"/>
          <w:sz w:val="22"/>
          <w:szCs w:val="22"/>
          <w:lang w:val="nl-NL"/>
        </w:rPr>
        <w:t>heel leerjaar</w:t>
      </w:r>
      <w:r w:rsidR="00145B5E" w:rsidRPr="25B4C362">
        <w:rPr>
          <w:rFonts w:ascii="Arial" w:hAnsi="Arial" w:cs="Arial"/>
          <w:sz w:val="22"/>
          <w:szCs w:val="22"/>
          <w:lang w:val="nl-NL"/>
        </w:rPr>
        <w:t xml:space="preserve"> 3 en</w:t>
      </w:r>
      <w:r w:rsidR="00BA3E58" w:rsidRPr="25B4C362">
        <w:rPr>
          <w:rFonts w:ascii="Arial" w:hAnsi="Arial" w:cs="Arial"/>
          <w:sz w:val="22"/>
          <w:szCs w:val="22"/>
          <w:lang w:val="nl-NL"/>
        </w:rPr>
        <w:t xml:space="preserve"> 4</w:t>
      </w:r>
      <w:r w:rsidR="00F939B3" w:rsidRPr="25B4C362">
        <w:rPr>
          <w:rFonts w:ascii="Arial" w:hAnsi="Arial" w:cs="Arial"/>
          <w:sz w:val="22"/>
          <w:szCs w:val="22"/>
          <w:lang w:val="nl-NL"/>
        </w:rPr>
        <w:t>, onder voorwaarde dat</w:t>
      </w:r>
      <w:r w:rsidR="0079240B" w:rsidRPr="25B4C362">
        <w:rPr>
          <w:rFonts w:ascii="Arial" w:hAnsi="Arial" w:cs="Arial"/>
          <w:sz w:val="22"/>
          <w:szCs w:val="22"/>
          <w:lang w:val="nl-NL"/>
        </w:rPr>
        <w:t xml:space="preserve"> dit schoolex</w:t>
      </w:r>
      <w:r w:rsidR="006066C9" w:rsidRPr="25B4C362">
        <w:rPr>
          <w:rFonts w:ascii="Arial" w:hAnsi="Arial" w:cs="Arial"/>
          <w:sz w:val="22"/>
          <w:szCs w:val="22"/>
          <w:lang w:val="nl-NL"/>
        </w:rPr>
        <w:t>a</w:t>
      </w:r>
      <w:r w:rsidR="0079240B" w:rsidRPr="25B4C362">
        <w:rPr>
          <w:rFonts w:ascii="Arial" w:hAnsi="Arial" w:cs="Arial"/>
          <w:sz w:val="22"/>
          <w:szCs w:val="22"/>
          <w:lang w:val="nl-NL"/>
        </w:rPr>
        <w:t xml:space="preserve">men </w:t>
      </w:r>
      <w:r w:rsidR="00887313" w:rsidRPr="25B4C362">
        <w:rPr>
          <w:rFonts w:ascii="Arial" w:hAnsi="Arial" w:cs="Arial"/>
          <w:sz w:val="22"/>
          <w:szCs w:val="22"/>
          <w:lang w:val="nl-NL"/>
        </w:rPr>
        <w:t xml:space="preserve">door de leerling </w:t>
      </w:r>
      <w:r w:rsidR="0079240B" w:rsidRPr="25B4C362">
        <w:rPr>
          <w:rFonts w:ascii="Arial" w:hAnsi="Arial" w:cs="Arial"/>
          <w:sz w:val="22"/>
          <w:szCs w:val="22"/>
          <w:lang w:val="nl-NL"/>
        </w:rPr>
        <w:t>nog niet e</w:t>
      </w:r>
      <w:r w:rsidR="006066C9" w:rsidRPr="25B4C362">
        <w:rPr>
          <w:rFonts w:ascii="Arial" w:hAnsi="Arial" w:cs="Arial"/>
          <w:sz w:val="22"/>
          <w:szCs w:val="22"/>
          <w:lang w:val="nl-NL"/>
        </w:rPr>
        <w:t>erder is herkanst.</w:t>
      </w:r>
      <w:bookmarkEnd w:id="1"/>
    </w:p>
    <w:p w14:paraId="2D2465E1" w14:textId="77777777" w:rsidR="008A681A" w:rsidRDefault="008A681A" w:rsidP="00EB1C98">
      <w:pPr>
        <w:ind w:left="720" w:hanging="720"/>
        <w:rPr>
          <w:rFonts w:ascii="Arial" w:hAnsi="Arial" w:cs="Arial"/>
          <w:sz w:val="22"/>
          <w:szCs w:val="22"/>
          <w:lang w:val="nl-NL"/>
        </w:rPr>
      </w:pPr>
    </w:p>
    <w:p w14:paraId="710EA2CB" w14:textId="133542E2" w:rsidR="00EB1C98" w:rsidRPr="00F30C02" w:rsidRDefault="00887313" w:rsidP="00887313">
      <w:pPr>
        <w:ind w:left="708" w:hanging="708"/>
        <w:rPr>
          <w:rFonts w:ascii="Arial" w:hAnsi="Arial" w:cs="Arial"/>
          <w:sz w:val="22"/>
          <w:szCs w:val="22"/>
          <w:lang w:val="nl-NL"/>
        </w:rPr>
      </w:pPr>
      <w:r>
        <w:rPr>
          <w:rFonts w:ascii="Arial" w:hAnsi="Arial" w:cs="Arial"/>
          <w:sz w:val="22"/>
          <w:szCs w:val="22"/>
          <w:lang w:val="nl-NL"/>
        </w:rPr>
        <w:t>8.</w:t>
      </w:r>
      <w:r w:rsidR="00F85AB5">
        <w:rPr>
          <w:rFonts w:ascii="Arial" w:hAnsi="Arial" w:cs="Arial"/>
          <w:sz w:val="22"/>
          <w:szCs w:val="22"/>
          <w:lang w:val="nl-NL"/>
        </w:rPr>
        <w:t>3</w:t>
      </w:r>
      <w:r>
        <w:rPr>
          <w:rFonts w:ascii="Arial" w:hAnsi="Arial" w:cs="Arial"/>
          <w:sz w:val="22"/>
          <w:szCs w:val="22"/>
          <w:lang w:val="nl-NL"/>
        </w:rPr>
        <w:t>)</w:t>
      </w:r>
      <w:r>
        <w:rPr>
          <w:rFonts w:ascii="Arial" w:hAnsi="Arial" w:cs="Arial"/>
          <w:sz w:val="22"/>
          <w:szCs w:val="22"/>
          <w:lang w:val="nl-NL"/>
        </w:rPr>
        <w:tab/>
      </w:r>
      <w:r w:rsidR="00EB1C98" w:rsidRPr="00F30C02">
        <w:rPr>
          <w:rFonts w:ascii="Arial" w:hAnsi="Arial" w:cs="Arial"/>
          <w:sz w:val="22"/>
          <w:szCs w:val="22"/>
          <w:lang w:val="nl-NL"/>
        </w:rPr>
        <w:t>Het cijfer van de oorspronkelijke toets wordt vervangen door het cijfer van de herkansing, indien het cijfer voor de herkansing hoger is.</w:t>
      </w:r>
    </w:p>
    <w:p w14:paraId="710EA2CC" w14:textId="11BB783C" w:rsidR="00EB1C98" w:rsidRDefault="00EB1C98" w:rsidP="00F4057B">
      <w:pPr>
        <w:ind w:left="720"/>
        <w:rPr>
          <w:rFonts w:ascii="Arial" w:hAnsi="Arial" w:cs="Arial"/>
          <w:sz w:val="22"/>
          <w:szCs w:val="22"/>
          <w:lang w:val="nl-NL"/>
        </w:rPr>
      </w:pPr>
      <w:r w:rsidRPr="00F30C02">
        <w:rPr>
          <w:rFonts w:ascii="Arial" w:eastAsia="Arial Unicode MS" w:hAnsi="Arial" w:cs="Arial"/>
          <w:sz w:val="22"/>
          <w:szCs w:val="22"/>
          <w:lang w:val="nl-NL"/>
        </w:rPr>
        <w:t xml:space="preserve">Sommige onderdelen van het PTA zijn niet </w:t>
      </w:r>
      <w:proofErr w:type="spellStart"/>
      <w:r w:rsidRPr="00F30C02">
        <w:rPr>
          <w:rFonts w:ascii="Arial" w:eastAsia="Arial Unicode MS" w:hAnsi="Arial" w:cs="Arial"/>
          <w:sz w:val="22"/>
          <w:szCs w:val="22"/>
          <w:lang w:val="nl-NL"/>
        </w:rPr>
        <w:t>herkansbaar</w:t>
      </w:r>
      <w:proofErr w:type="spellEnd"/>
      <w:r w:rsidRPr="00F30C02">
        <w:rPr>
          <w:rFonts w:ascii="Arial" w:eastAsia="Arial Unicode MS" w:hAnsi="Arial" w:cs="Arial"/>
          <w:sz w:val="22"/>
          <w:szCs w:val="22"/>
          <w:lang w:val="nl-NL"/>
        </w:rPr>
        <w:t xml:space="preserve">. Dit wordt dan expliciet in het PTA vermeld. </w:t>
      </w:r>
    </w:p>
    <w:p w14:paraId="710EA2CD" w14:textId="77777777" w:rsidR="00EB1C98" w:rsidRPr="00F30C02" w:rsidRDefault="00EB1C98" w:rsidP="00EB1C98">
      <w:pPr>
        <w:ind w:firstLine="720"/>
        <w:rPr>
          <w:rFonts w:ascii="Arial" w:hAnsi="Arial" w:cs="Arial"/>
          <w:sz w:val="22"/>
          <w:szCs w:val="22"/>
          <w:lang w:val="nl-NL"/>
        </w:rPr>
      </w:pPr>
    </w:p>
    <w:p w14:paraId="710EA2D1" w14:textId="0A1B7E90" w:rsidR="00EB1C98" w:rsidRDefault="00EB1C98" w:rsidP="00EB1C98">
      <w:pPr>
        <w:ind w:left="720" w:hanging="720"/>
        <w:rPr>
          <w:rFonts w:ascii="Arial" w:hAnsi="Arial" w:cs="Arial"/>
          <w:sz w:val="22"/>
          <w:szCs w:val="22"/>
          <w:lang w:val="nl-NL"/>
        </w:rPr>
      </w:pPr>
      <w:r w:rsidRPr="00F30C02">
        <w:rPr>
          <w:rFonts w:ascii="Arial" w:hAnsi="Arial" w:cs="Arial"/>
          <w:sz w:val="22"/>
          <w:szCs w:val="22"/>
          <w:lang w:val="nl-NL"/>
        </w:rPr>
        <w:t>8.</w:t>
      </w:r>
      <w:r w:rsidR="00F85AB5">
        <w:rPr>
          <w:rFonts w:ascii="Arial" w:hAnsi="Arial" w:cs="Arial"/>
          <w:sz w:val="22"/>
          <w:szCs w:val="22"/>
          <w:lang w:val="nl-NL"/>
        </w:rPr>
        <w:t>4</w:t>
      </w:r>
      <w:r w:rsidRPr="00F30C02">
        <w:rPr>
          <w:rFonts w:ascii="Arial" w:hAnsi="Arial" w:cs="Arial"/>
          <w:sz w:val="22"/>
          <w:szCs w:val="22"/>
          <w:lang w:val="nl-NL"/>
        </w:rPr>
        <w:t>)</w:t>
      </w:r>
      <w:r w:rsidRPr="00F30C02">
        <w:rPr>
          <w:rFonts w:ascii="Arial" w:hAnsi="Arial" w:cs="Arial"/>
          <w:sz w:val="22"/>
          <w:szCs w:val="22"/>
          <w:lang w:val="nl-NL"/>
        </w:rPr>
        <w:tab/>
        <w:t>De data voor de herkansingen worden bij aanvang van het nieuwe schooljaar bekend gemaakt.</w:t>
      </w:r>
    </w:p>
    <w:p w14:paraId="710EA2D2" w14:textId="7F8A8B7C" w:rsidR="00EB1C98" w:rsidRDefault="00EB1C98" w:rsidP="00EB1C98">
      <w:pPr>
        <w:rPr>
          <w:rFonts w:ascii="Arial" w:hAnsi="Arial" w:cs="Arial"/>
          <w:sz w:val="22"/>
          <w:szCs w:val="22"/>
          <w:lang w:val="nl-NL"/>
        </w:rPr>
      </w:pPr>
    </w:p>
    <w:p w14:paraId="14479189" w14:textId="7EB6DB88" w:rsidR="009C22C1" w:rsidRDefault="009C22C1" w:rsidP="009C22C1">
      <w:pPr>
        <w:ind w:left="720" w:hanging="720"/>
        <w:rPr>
          <w:rFonts w:ascii="Arial" w:hAnsi="Arial" w:cs="Arial"/>
          <w:sz w:val="22"/>
          <w:szCs w:val="22"/>
          <w:lang w:val="nl-NL"/>
        </w:rPr>
      </w:pPr>
      <w:r w:rsidRPr="00FC4A71">
        <w:rPr>
          <w:rFonts w:ascii="Arial" w:hAnsi="Arial" w:cs="Arial"/>
          <w:sz w:val="22"/>
          <w:szCs w:val="22"/>
          <w:lang w:val="nl-NL"/>
        </w:rPr>
        <w:t>8.</w:t>
      </w:r>
      <w:r w:rsidR="00986708">
        <w:rPr>
          <w:rFonts w:ascii="Arial" w:hAnsi="Arial" w:cs="Arial"/>
          <w:sz w:val="22"/>
          <w:szCs w:val="22"/>
          <w:lang w:val="nl-NL"/>
        </w:rPr>
        <w:t>5</w:t>
      </w:r>
      <w:r w:rsidRPr="00FC4A71">
        <w:rPr>
          <w:rFonts w:ascii="Arial" w:hAnsi="Arial" w:cs="Arial"/>
          <w:sz w:val="22"/>
          <w:szCs w:val="22"/>
          <w:lang w:val="nl-NL"/>
        </w:rPr>
        <w:t>)</w:t>
      </w:r>
      <w:r w:rsidRPr="00FC4A71">
        <w:rPr>
          <w:rFonts w:ascii="Arial" w:hAnsi="Arial" w:cs="Arial"/>
          <w:sz w:val="22"/>
          <w:szCs w:val="22"/>
          <w:lang w:val="nl-NL"/>
        </w:rPr>
        <w:tab/>
        <w:t xml:space="preserve">Een leerling die, met een door de teamleider erkende geldige reden, één of meerdere schoolexamens heeft gemist, moet deze inhalen. Deze inhaalwerken zijn niet </w:t>
      </w:r>
      <w:proofErr w:type="spellStart"/>
      <w:r w:rsidRPr="00FC4A71">
        <w:rPr>
          <w:rFonts w:ascii="Arial" w:hAnsi="Arial" w:cs="Arial"/>
          <w:sz w:val="22"/>
          <w:szCs w:val="22"/>
          <w:lang w:val="nl-NL"/>
        </w:rPr>
        <w:t>herkansbaar</w:t>
      </w:r>
      <w:proofErr w:type="spellEnd"/>
      <w:r w:rsidRPr="00FC4A71">
        <w:rPr>
          <w:rFonts w:ascii="Arial" w:hAnsi="Arial" w:cs="Arial"/>
          <w:sz w:val="22"/>
          <w:szCs w:val="22"/>
          <w:lang w:val="nl-NL"/>
        </w:rPr>
        <w:t>.</w:t>
      </w:r>
    </w:p>
    <w:p w14:paraId="74D46C31" w14:textId="77777777" w:rsidR="009C22C1" w:rsidRPr="00F30C02" w:rsidRDefault="009C22C1" w:rsidP="00EB1C98">
      <w:pPr>
        <w:rPr>
          <w:rFonts w:ascii="Arial" w:hAnsi="Arial" w:cs="Arial"/>
          <w:sz w:val="22"/>
          <w:szCs w:val="22"/>
          <w:lang w:val="nl-NL"/>
        </w:rPr>
      </w:pPr>
    </w:p>
    <w:p w14:paraId="5EB6D1D6" w14:textId="49C686A1" w:rsidR="00677B6D" w:rsidRPr="00FC4A71" w:rsidRDefault="00EB1C98" w:rsidP="00EB1C98">
      <w:pPr>
        <w:ind w:left="720" w:hanging="720"/>
        <w:rPr>
          <w:rFonts w:ascii="Arial" w:hAnsi="Arial" w:cs="Arial"/>
          <w:sz w:val="22"/>
          <w:szCs w:val="22"/>
          <w:lang w:val="nl-NL"/>
        </w:rPr>
      </w:pPr>
      <w:r w:rsidRPr="00FC4A71">
        <w:rPr>
          <w:rFonts w:ascii="Arial" w:hAnsi="Arial" w:cs="Arial"/>
          <w:sz w:val="22"/>
          <w:szCs w:val="22"/>
          <w:lang w:val="nl-NL"/>
        </w:rPr>
        <w:t>8.</w:t>
      </w:r>
      <w:r w:rsidR="00986708">
        <w:rPr>
          <w:rFonts w:ascii="Arial" w:hAnsi="Arial" w:cs="Arial"/>
          <w:sz w:val="22"/>
          <w:szCs w:val="22"/>
          <w:lang w:val="nl-NL"/>
        </w:rPr>
        <w:t>6</w:t>
      </w:r>
      <w:r w:rsidRPr="00FC4A71">
        <w:rPr>
          <w:rFonts w:ascii="Arial" w:hAnsi="Arial" w:cs="Arial"/>
          <w:sz w:val="22"/>
          <w:szCs w:val="22"/>
          <w:lang w:val="nl-NL"/>
        </w:rPr>
        <w:t>)</w:t>
      </w:r>
      <w:r w:rsidRPr="00FC4A71">
        <w:rPr>
          <w:rFonts w:ascii="Arial" w:hAnsi="Arial" w:cs="Arial"/>
          <w:sz w:val="22"/>
          <w:szCs w:val="22"/>
          <w:lang w:val="nl-NL"/>
        </w:rPr>
        <w:tab/>
        <w:t xml:space="preserve">Is het profielwerkstuk in eerste instantie onvoldoende, dan wordt de leerling in de gelegenheid gesteld alsnog een voldoende te halen. </w:t>
      </w:r>
      <w:r w:rsidR="008A0997" w:rsidRPr="00FC4A71">
        <w:rPr>
          <w:rFonts w:ascii="Arial" w:hAnsi="Arial" w:cs="Arial"/>
          <w:sz w:val="22"/>
          <w:szCs w:val="22"/>
          <w:lang w:val="nl-NL"/>
        </w:rPr>
        <w:t>De exam</w:t>
      </w:r>
      <w:r w:rsidR="00677B6D" w:rsidRPr="00FC4A71">
        <w:rPr>
          <w:rFonts w:ascii="Arial" w:hAnsi="Arial" w:cs="Arial"/>
          <w:sz w:val="22"/>
          <w:szCs w:val="22"/>
          <w:lang w:val="nl-NL"/>
        </w:rPr>
        <w:t>inator en examensecretaris bepalen de voorwaarden en het tijdpad.</w:t>
      </w:r>
    </w:p>
    <w:p w14:paraId="36C0E52F" w14:textId="77777777" w:rsidR="00FC4A71" w:rsidRDefault="00FC4A71" w:rsidP="00FC4A71">
      <w:pPr>
        <w:rPr>
          <w:rFonts w:ascii="Arial" w:hAnsi="Arial" w:cs="Arial"/>
          <w:sz w:val="22"/>
          <w:szCs w:val="22"/>
          <w:lang w:val="nl-NL"/>
        </w:rPr>
      </w:pPr>
    </w:p>
    <w:p w14:paraId="43062253" w14:textId="266516F2" w:rsidR="00FC4A71" w:rsidRPr="00FC4A71" w:rsidRDefault="00FC4A71" w:rsidP="00FC4A71">
      <w:pPr>
        <w:ind w:left="708" w:hanging="708"/>
        <w:rPr>
          <w:rFonts w:ascii="Arial" w:hAnsi="Arial" w:cs="Arial"/>
          <w:sz w:val="22"/>
          <w:szCs w:val="22"/>
          <w:lang w:val="nl-NL"/>
        </w:rPr>
      </w:pPr>
      <w:r w:rsidRPr="00FC4A71">
        <w:rPr>
          <w:rFonts w:ascii="Arial" w:hAnsi="Arial" w:cs="Arial"/>
          <w:sz w:val="22"/>
          <w:szCs w:val="22"/>
          <w:lang w:val="nl-NL"/>
        </w:rPr>
        <w:t>8.</w:t>
      </w:r>
      <w:r w:rsidR="00F85AB5">
        <w:rPr>
          <w:rFonts w:ascii="Arial" w:hAnsi="Arial" w:cs="Arial"/>
          <w:sz w:val="22"/>
          <w:szCs w:val="22"/>
          <w:lang w:val="nl-NL"/>
        </w:rPr>
        <w:t>7</w:t>
      </w:r>
      <w:r w:rsidRPr="00FC4A71">
        <w:rPr>
          <w:rFonts w:ascii="Arial" w:hAnsi="Arial" w:cs="Arial"/>
          <w:sz w:val="22"/>
          <w:szCs w:val="22"/>
          <w:lang w:val="nl-NL"/>
        </w:rPr>
        <w:t>)</w:t>
      </w:r>
      <w:r w:rsidRPr="00FC4A71">
        <w:rPr>
          <w:rFonts w:ascii="Arial" w:hAnsi="Arial" w:cs="Arial"/>
          <w:sz w:val="22"/>
          <w:szCs w:val="22"/>
          <w:lang w:val="nl-NL"/>
        </w:rPr>
        <w:tab/>
        <w:t>Afwijkingen op bovenstaande artikelen van paragraaf ‘herkansingen’ staan expliciet vermeld in het PTA.</w:t>
      </w:r>
    </w:p>
    <w:p w14:paraId="44909537" w14:textId="77777777" w:rsidR="00FC4A71" w:rsidRPr="00F30C02" w:rsidRDefault="00FC4A71" w:rsidP="00FC4A71">
      <w:pPr>
        <w:rPr>
          <w:rFonts w:ascii="Arial" w:hAnsi="Arial" w:cs="Arial"/>
          <w:sz w:val="22"/>
          <w:szCs w:val="22"/>
          <w:lang w:val="nl-NL"/>
        </w:rPr>
      </w:pPr>
    </w:p>
    <w:p w14:paraId="39F4F7EF" w14:textId="77777777" w:rsidR="002D6063" w:rsidRDefault="002D6063" w:rsidP="00EB1C98">
      <w:pPr>
        <w:rPr>
          <w:rFonts w:ascii="Arial" w:eastAsia="Arial Unicode MS" w:hAnsi="Arial" w:cs="Arial"/>
          <w:sz w:val="22"/>
          <w:szCs w:val="22"/>
          <w:lang w:val="nl-NL"/>
        </w:rPr>
      </w:pPr>
    </w:p>
    <w:p w14:paraId="710EA2DA" w14:textId="733456DB"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9.</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Verhindering</w:t>
      </w:r>
    </w:p>
    <w:p w14:paraId="710EA2DB" w14:textId="77777777" w:rsidR="00EB1C98" w:rsidRPr="00F30C02" w:rsidRDefault="00EB1C98" w:rsidP="00EB1C98">
      <w:pPr>
        <w:rPr>
          <w:rFonts w:ascii="Arial" w:eastAsia="Arial Unicode MS" w:hAnsi="Arial" w:cs="Arial"/>
          <w:sz w:val="22"/>
          <w:szCs w:val="22"/>
          <w:lang w:val="nl-NL"/>
        </w:rPr>
      </w:pPr>
    </w:p>
    <w:p w14:paraId="710EA2DC" w14:textId="7518BC78"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9.1)</w:t>
      </w:r>
      <w:r w:rsidRPr="00F30C02">
        <w:rPr>
          <w:rFonts w:ascii="Arial" w:eastAsia="Arial Unicode MS" w:hAnsi="Arial" w:cs="Arial"/>
          <w:sz w:val="22"/>
          <w:szCs w:val="22"/>
          <w:lang w:val="nl-NL"/>
        </w:rPr>
        <w:tab/>
        <w:t xml:space="preserve">Indien een leerling wegens ziekte of een andere zwaarwegende reden een bepaald onderdeel van het schoolexamen niet kan meemaken, dient dit vóór aanvang van de desbetreffende toets aan de teamleider – als plaatsvervanger van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te worden gemeld. Voorts dient door een van de ouders/verzorgers binnen 24 uur een door hem/haar getekende schriftelijke verklaring te worden overlegd aan de teamleider, waaruit de reden van verhindering blijkt.</w:t>
      </w:r>
    </w:p>
    <w:p w14:paraId="710EA2DD" w14:textId="77777777" w:rsidR="00EB1C98" w:rsidRPr="00F30C02" w:rsidRDefault="00EB1C98" w:rsidP="00EB1C98">
      <w:pPr>
        <w:ind w:left="720" w:hanging="720"/>
        <w:rPr>
          <w:rFonts w:ascii="Arial" w:eastAsia="Arial Unicode MS" w:hAnsi="Arial" w:cs="Arial"/>
          <w:sz w:val="22"/>
          <w:szCs w:val="22"/>
          <w:lang w:val="nl-NL"/>
        </w:rPr>
      </w:pPr>
    </w:p>
    <w:p w14:paraId="710EA2DE" w14:textId="21673BE3" w:rsidR="00EB1C98" w:rsidRPr="00F30C02" w:rsidRDefault="00EB1C98" w:rsidP="00EB1C98">
      <w:pPr>
        <w:ind w:left="720" w:hanging="720"/>
        <w:rPr>
          <w:rFonts w:ascii="Arial" w:hAnsi="Arial" w:cs="Arial"/>
          <w:sz w:val="22"/>
          <w:szCs w:val="22"/>
          <w:lang w:val="nl-NL"/>
        </w:rPr>
      </w:pPr>
      <w:r w:rsidRPr="00F30C02">
        <w:rPr>
          <w:rFonts w:ascii="Arial" w:hAnsi="Arial" w:cs="Arial"/>
          <w:sz w:val="22"/>
          <w:szCs w:val="22"/>
          <w:lang w:val="nl-NL"/>
        </w:rPr>
        <w:t>9.2)</w:t>
      </w:r>
      <w:r w:rsidRPr="00F30C02">
        <w:rPr>
          <w:rFonts w:ascii="Arial" w:hAnsi="Arial" w:cs="Arial"/>
          <w:sz w:val="22"/>
          <w:szCs w:val="22"/>
          <w:lang w:val="nl-NL"/>
        </w:rPr>
        <w:tab/>
        <w:t xml:space="preserve">Indien een leerling zonder geldige reden, ter bepaling door de </w:t>
      </w:r>
      <w:r w:rsidR="00971DDE">
        <w:rPr>
          <w:rFonts w:ascii="Arial" w:hAnsi="Arial" w:cs="Arial"/>
          <w:sz w:val="22"/>
          <w:szCs w:val="22"/>
          <w:lang w:val="nl-NL"/>
        </w:rPr>
        <w:t>rector</w:t>
      </w:r>
      <w:r w:rsidRPr="00F30C02">
        <w:rPr>
          <w:rFonts w:ascii="Arial" w:hAnsi="Arial" w:cs="Arial"/>
          <w:sz w:val="22"/>
          <w:szCs w:val="22"/>
          <w:lang w:val="nl-NL"/>
        </w:rPr>
        <w:t xml:space="preserve">, niet verschijnt op het SE, of indien de door de ouders ingediende verklaring te laat is ingeleverd of ongegrond wordt verklaard, ook ter bepaling door de </w:t>
      </w:r>
      <w:r w:rsidR="00971DDE">
        <w:rPr>
          <w:rFonts w:ascii="Arial" w:hAnsi="Arial" w:cs="Arial"/>
          <w:sz w:val="22"/>
          <w:szCs w:val="22"/>
          <w:lang w:val="nl-NL"/>
        </w:rPr>
        <w:t>rector</w:t>
      </w:r>
      <w:r w:rsidRPr="00F30C02">
        <w:rPr>
          <w:rFonts w:ascii="Arial" w:hAnsi="Arial" w:cs="Arial"/>
          <w:sz w:val="22"/>
          <w:szCs w:val="22"/>
          <w:lang w:val="nl-NL"/>
        </w:rPr>
        <w:t>, wordt dit beschouwd als moedwillig onttrekken aan een schoolexamen en treedt artikel 10.1 in werking.</w:t>
      </w:r>
    </w:p>
    <w:p w14:paraId="710EA2DF" w14:textId="77777777" w:rsidR="00EB1C98" w:rsidRPr="00F30C02" w:rsidRDefault="00EB1C98" w:rsidP="00EB1C98">
      <w:pPr>
        <w:ind w:left="720" w:hanging="720"/>
        <w:rPr>
          <w:rFonts w:ascii="Arial" w:eastAsia="Arial Unicode MS" w:hAnsi="Arial" w:cs="Arial"/>
          <w:sz w:val="22"/>
          <w:szCs w:val="22"/>
          <w:lang w:val="nl-NL"/>
        </w:rPr>
      </w:pPr>
    </w:p>
    <w:p w14:paraId="710EA2E0" w14:textId="77777777" w:rsidR="00EB1C98" w:rsidRPr="00F30C02" w:rsidRDefault="00EB1C98" w:rsidP="00EB1C98">
      <w:pPr>
        <w:ind w:left="720" w:hanging="720"/>
        <w:rPr>
          <w:rFonts w:ascii="Arial" w:hAnsi="Arial" w:cs="Arial"/>
          <w:sz w:val="22"/>
          <w:szCs w:val="22"/>
          <w:lang w:val="nl-NL"/>
        </w:rPr>
      </w:pPr>
      <w:r w:rsidRPr="00F30C02">
        <w:rPr>
          <w:rFonts w:ascii="Arial" w:hAnsi="Arial" w:cs="Arial"/>
          <w:sz w:val="22"/>
          <w:szCs w:val="22"/>
          <w:lang w:val="nl-NL"/>
        </w:rPr>
        <w:t>9.3)</w:t>
      </w:r>
      <w:r w:rsidRPr="00F30C02">
        <w:rPr>
          <w:rFonts w:ascii="Arial" w:hAnsi="Arial" w:cs="Arial"/>
          <w:sz w:val="22"/>
          <w:szCs w:val="22"/>
          <w:lang w:val="nl-NL"/>
        </w:rPr>
        <w:tab/>
        <w:t xml:space="preserve">Een leerling die, met een door de teamleider erkende geldige reden, één of meerdere schoolexamens heeft gemist, moet deze inhalen op de daartoe door de school aangegeven momenten. </w:t>
      </w:r>
      <w:r w:rsidRPr="00F30C02">
        <w:rPr>
          <w:rFonts w:ascii="Arial" w:eastAsia="Arial Unicode MS" w:hAnsi="Arial" w:cs="Arial"/>
          <w:sz w:val="22"/>
          <w:szCs w:val="22"/>
          <w:lang w:val="nl-NL"/>
        </w:rPr>
        <w:br/>
      </w:r>
    </w:p>
    <w:p w14:paraId="710EA2E1" w14:textId="77777777" w:rsidR="00EB1C98" w:rsidRPr="00F30C02" w:rsidRDefault="00EB1C98" w:rsidP="00EB1C98">
      <w:pPr>
        <w:ind w:left="720" w:hanging="720"/>
        <w:rPr>
          <w:rFonts w:ascii="Arial" w:hAnsi="Arial" w:cs="Arial"/>
          <w:sz w:val="22"/>
          <w:szCs w:val="22"/>
          <w:lang w:val="nl-NL"/>
        </w:rPr>
      </w:pPr>
      <w:r w:rsidRPr="00F30C02">
        <w:rPr>
          <w:rFonts w:ascii="Arial" w:hAnsi="Arial" w:cs="Arial"/>
          <w:sz w:val="22"/>
          <w:szCs w:val="22"/>
          <w:lang w:val="nl-NL"/>
        </w:rPr>
        <w:t>9.4)</w:t>
      </w:r>
      <w:r w:rsidRPr="00F30C02">
        <w:rPr>
          <w:rFonts w:ascii="Arial" w:hAnsi="Arial" w:cs="Arial"/>
          <w:sz w:val="22"/>
          <w:szCs w:val="22"/>
          <w:lang w:val="nl-NL"/>
        </w:rPr>
        <w:tab/>
        <w:t xml:space="preserve">Een leerling die, met een door de teamleider erkende geldige reden, één of meerdere onderdelen van één of meerdere schoolexamens buiten de </w:t>
      </w:r>
      <w:proofErr w:type="spellStart"/>
      <w:r w:rsidRPr="00F30C02">
        <w:rPr>
          <w:rFonts w:ascii="Arial" w:hAnsi="Arial" w:cs="Arial"/>
          <w:sz w:val="22"/>
          <w:szCs w:val="22"/>
          <w:lang w:val="nl-NL"/>
        </w:rPr>
        <w:t>toetsweken</w:t>
      </w:r>
      <w:proofErr w:type="spellEnd"/>
      <w:r w:rsidRPr="00F30C02">
        <w:rPr>
          <w:rFonts w:ascii="Arial" w:hAnsi="Arial" w:cs="Arial"/>
          <w:sz w:val="22"/>
          <w:szCs w:val="22"/>
          <w:lang w:val="nl-NL"/>
        </w:rPr>
        <w:t xml:space="preserve"> heeft gemist, moet deze inhalen op een door de </w:t>
      </w:r>
      <w:r w:rsidR="00F4057B">
        <w:rPr>
          <w:rFonts w:ascii="Arial" w:hAnsi="Arial" w:cs="Arial"/>
          <w:sz w:val="22"/>
          <w:szCs w:val="22"/>
          <w:lang w:val="nl-NL"/>
        </w:rPr>
        <w:t>examinator</w:t>
      </w:r>
      <w:r w:rsidRPr="00F30C02">
        <w:rPr>
          <w:rFonts w:ascii="Arial" w:hAnsi="Arial" w:cs="Arial"/>
          <w:sz w:val="22"/>
          <w:szCs w:val="22"/>
          <w:lang w:val="nl-NL"/>
        </w:rPr>
        <w:t xml:space="preserve"> bepaald tijdstip. </w:t>
      </w:r>
    </w:p>
    <w:p w14:paraId="710EA2E2" w14:textId="77777777" w:rsidR="00EB1C98" w:rsidRPr="00F30C02" w:rsidRDefault="00EB1C98" w:rsidP="00EB1C98">
      <w:pPr>
        <w:ind w:left="720" w:hanging="720"/>
        <w:rPr>
          <w:rFonts w:ascii="Arial" w:eastAsia="Arial Unicode MS" w:hAnsi="Arial" w:cs="Arial"/>
          <w:sz w:val="22"/>
          <w:szCs w:val="22"/>
          <w:lang w:val="nl-NL"/>
        </w:rPr>
      </w:pPr>
    </w:p>
    <w:p w14:paraId="710EA2E3" w14:textId="63C3F11F"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9.5)</w:t>
      </w:r>
      <w:r w:rsidRPr="00F30C02">
        <w:rPr>
          <w:rFonts w:ascii="Arial" w:eastAsia="Arial Unicode MS" w:hAnsi="Arial" w:cs="Arial"/>
          <w:sz w:val="22"/>
          <w:szCs w:val="22"/>
          <w:lang w:val="nl-NL"/>
        </w:rPr>
        <w:tab/>
        <w:t xml:space="preserve">Het in het eerste lid gestelde is evenzeer van toepassing indien een leerling wegens ziekte of andere zwaarwegende reden een herkansing van een onderdeel van het schoolexamen niet kan meemaken. In principe kan een gemiste herkansing niet nog eens op een later moment worden ingehaald, tenzij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anders beslist. </w:t>
      </w:r>
      <w:r w:rsidRPr="00F30C02">
        <w:rPr>
          <w:rFonts w:ascii="Arial" w:eastAsia="Arial Unicode MS" w:hAnsi="Arial" w:cs="Arial"/>
          <w:sz w:val="22"/>
          <w:szCs w:val="22"/>
          <w:lang w:val="nl-NL"/>
        </w:rPr>
        <w:br/>
      </w:r>
    </w:p>
    <w:p w14:paraId="710EA2E4" w14:textId="77777777" w:rsidR="00EB1C98" w:rsidRPr="00F30C02" w:rsidRDefault="00EB1C98" w:rsidP="00EB1C98">
      <w:pPr>
        <w:rPr>
          <w:rFonts w:ascii="Arial" w:eastAsia="Arial Unicode MS" w:hAnsi="Arial" w:cs="Arial"/>
          <w:sz w:val="22"/>
          <w:szCs w:val="22"/>
          <w:lang w:val="nl-NL"/>
        </w:rPr>
      </w:pPr>
    </w:p>
    <w:p w14:paraId="710EA2E5"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10.</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Onregelmatigheden</w:t>
      </w:r>
    </w:p>
    <w:p w14:paraId="710EA2E6" w14:textId="77777777" w:rsidR="00EB1C98" w:rsidRPr="00F30C02" w:rsidRDefault="00EB1C98" w:rsidP="00EB1C98">
      <w:pPr>
        <w:rPr>
          <w:rFonts w:ascii="Arial" w:eastAsia="Arial Unicode MS" w:hAnsi="Arial" w:cs="Arial"/>
          <w:sz w:val="22"/>
          <w:szCs w:val="22"/>
          <w:lang w:val="nl-NL"/>
        </w:rPr>
      </w:pPr>
    </w:p>
    <w:p w14:paraId="710EA2E7"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10.1)</w:t>
      </w:r>
      <w:r w:rsidRPr="00F30C02">
        <w:rPr>
          <w:rFonts w:ascii="Arial" w:eastAsia="Arial Unicode MS" w:hAnsi="Arial" w:cs="Arial"/>
          <w:sz w:val="22"/>
          <w:szCs w:val="22"/>
          <w:lang w:val="nl-NL"/>
        </w:rPr>
        <w:tab/>
        <w:t xml:space="preserve">Wanneer een leerling zich aan het schoolexamen onttrekt of zich ten aanzien van het schoolexamen of deel daarvan aan enige onregelmatigheid schuldig maakt, hieronder is mede te verstaan het niet binnen de gestelde termijnen inleveren van enig deel van het schoolexamen, is het gestelde in paragraaf 3 van het Examenreglement voor de scholen van de Stichting Voortgezet Onderwijs Parkstad Limburg van overeenkomstige toepassing: </w:t>
      </w:r>
    </w:p>
    <w:p w14:paraId="710EA2E8" w14:textId="77777777" w:rsidR="00EB1C98" w:rsidRPr="00F30C02" w:rsidRDefault="00EB1C98" w:rsidP="00EB1C98">
      <w:pPr>
        <w:ind w:left="720"/>
        <w:rPr>
          <w:rFonts w:ascii="Arial" w:eastAsia="Arial Unicode MS" w:hAnsi="Arial" w:cs="Arial"/>
          <w:sz w:val="22"/>
          <w:szCs w:val="22"/>
          <w:lang w:val="nl-NL"/>
        </w:rPr>
      </w:pPr>
      <w:r w:rsidRPr="00F30C02">
        <w:rPr>
          <w:rFonts w:ascii="Arial" w:eastAsia="Arial Unicode MS" w:hAnsi="Arial" w:cs="Arial"/>
          <w:sz w:val="22"/>
          <w:szCs w:val="22"/>
          <w:lang w:val="nl-NL"/>
        </w:rPr>
        <w:t>Paragraaf 3 van het examenreglement van SVOPL (is gelijk aan artikel 5 uit het Eindexamenbesluit VO)</w:t>
      </w:r>
    </w:p>
    <w:p w14:paraId="710EA2E9" w14:textId="77777777" w:rsidR="00EB1C98" w:rsidRPr="00F30C02" w:rsidRDefault="00EB1C98" w:rsidP="00EB1C98">
      <w:pPr>
        <w:ind w:left="720"/>
        <w:rPr>
          <w:rFonts w:ascii="Arial" w:eastAsia="Arial Unicode MS" w:hAnsi="Arial" w:cs="Arial"/>
          <w:sz w:val="22"/>
          <w:szCs w:val="22"/>
          <w:lang w:val="nl-NL"/>
        </w:rPr>
      </w:pPr>
    </w:p>
    <w:p w14:paraId="710EA2EA" w14:textId="5558293A"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t>1</w:t>
      </w:r>
      <w:r w:rsidR="007841AD" w:rsidRPr="007841AD">
        <w:rPr>
          <w:rFonts w:ascii="Arial" w:hAnsi="Arial" w:cs="Arial"/>
          <w:sz w:val="22"/>
          <w:szCs w:val="22"/>
          <w:lang w:val="nl-NL"/>
        </w:rPr>
        <w:t>.</w:t>
      </w:r>
      <w:r w:rsidRPr="007841AD">
        <w:rPr>
          <w:rFonts w:ascii="Arial" w:hAnsi="Arial" w:cs="Arial"/>
          <w:sz w:val="22"/>
          <w:szCs w:val="22"/>
          <w:lang w:val="nl-NL"/>
        </w:rPr>
        <w:t xml:space="preserve"> Indien een kandidaat zich ten aanzien van enig deel van het eindexamen of deeleindexamen dan wel ten aanzien van een aanspraak op ontheffing aan enige onregelmatigheid schuldig maakt of heeft gemaakt, dan wel zonder geldige reden afwezig is, kan de </w:t>
      </w:r>
      <w:r w:rsidR="00971DDE" w:rsidRPr="007841AD">
        <w:rPr>
          <w:rFonts w:ascii="Arial" w:hAnsi="Arial" w:cs="Arial"/>
          <w:sz w:val="22"/>
          <w:szCs w:val="22"/>
          <w:lang w:val="nl-NL"/>
        </w:rPr>
        <w:t>rector</w:t>
      </w:r>
      <w:r w:rsidRPr="007841AD">
        <w:rPr>
          <w:rFonts w:ascii="Arial" w:hAnsi="Arial" w:cs="Arial"/>
          <w:sz w:val="22"/>
          <w:szCs w:val="22"/>
          <w:lang w:val="nl-NL"/>
        </w:rPr>
        <w:t xml:space="preserve"> maatregelen nemen.</w:t>
      </w:r>
    </w:p>
    <w:p w14:paraId="710EA2EB" w14:textId="3232747B"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t>2</w:t>
      </w:r>
      <w:r w:rsidR="007841AD" w:rsidRPr="007841AD">
        <w:rPr>
          <w:rFonts w:ascii="Arial" w:hAnsi="Arial" w:cs="Arial"/>
          <w:sz w:val="22"/>
          <w:szCs w:val="22"/>
          <w:lang w:val="nl-NL"/>
        </w:rPr>
        <w:t>.</w:t>
      </w:r>
      <w:r w:rsidRPr="007841AD">
        <w:rPr>
          <w:rFonts w:ascii="Arial" w:hAnsi="Arial" w:cs="Arial"/>
          <w:sz w:val="22"/>
          <w:szCs w:val="22"/>
          <w:lang w:val="nl-NL"/>
        </w:rPr>
        <w:t xml:space="preserve"> De maatregelen, bedoeld in het eerste lid, die afhankelijk van de aard van de onregelmatigheid ook in combinatie met elkaar genomen kunnen worden, zijn:</w:t>
      </w:r>
    </w:p>
    <w:p w14:paraId="710EA2EC" w14:textId="77777777"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lastRenderedPageBreak/>
        <w:t>a. het toekennen van het cijfer 1 voor enig deel van het schoolexamen, de rekentoets of het centraal examen,</w:t>
      </w:r>
    </w:p>
    <w:p w14:paraId="710EA2ED" w14:textId="77777777"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t>b. het ontzeggen van de deelname of de verdere deelname aan een of meer delen van het schoolexamen, de rekentoets of het centraal examen,</w:t>
      </w:r>
    </w:p>
    <w:p w14:paraId="710EA2EE" w14:textId="77777777"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t>c. het ongeldig verklaren van een of meer onderdelen van het reeds afgelegde deel van het schoolexamen, de rekentoets of het centraal examen,</w:t>
      </w:r>
    </w:p>
    <w:p w14:paraId="710EA2EF" w14:textId="47BDFD16"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t xml:space="preserve">d. het bepalen dat het diploma en de cijferlijst slechts kunnen worden uitgereikt na een hernieuwd examen in door de </w:t>
      </w:r>
      <w:r w:rsidR="00971DDE" w:rsidRPr="007841AD">
        <w:rPr>
          <w:rFonts w:ascii="Arial" w:hAnsi="Arial" w:cs="Arial"/>
          <w:sz w:val="22"/>
          <w:szCs w:val="22"/>
          <w:lang w:val="nl-NL"/>
        </w:rPr>
        <w:t>rector</w:t>
      </w:r>
      <w:r w:rsidRPr="007841AD">
        <w:rPr>
          <w:rFonts w:ascii="Arial" w:hAnsi="Arial" w:cs="Arial"/>
          <w:sz w:val="22"/>
          <w:szCs w:val="22"/>
          <w:lang w:val="nl-NL"/>
        </w:rPr>
        <w:t xml:space="preserve"> aan te wijzen onderdelen.</w:t>
      </w:r>
    </w:p>
    <w:p w14:paraId="710EA2F0" w14:textId="77777777" w:rsidR="00EB1C98" w:rsidRPr="007841AD" w:rsidRDefault="00EB1C98" w:rsidP="00EB1C98">
      <w:pPr>
        <w:shd w:val="clear" w:color="auto" w:fill="FFFFFF"/>
        <w:spacing w:after="75" w:line="259" w:lineRule="auto"/>
        <w:ind w:left="720"/>
        <w:rPr>
          <w:rFonts w:ascii="Arial" w:hAnsi="Arial" w:cs="Arial"/>
          <w:sz w:val="22"/>
          <w:szCs w:val="22"/>
          <w:lang w:val="nl-NL"/>
        </w:rPr>
      </w:pPr>
      <w:r w:rsidRPr="007841AD">
        <w:rPr>
          <w:rFonts w:ascii="Arial" w:hAnsi="Arial" w:cs="Arial"/>
          <w:sz w:val="22"/>
          <w:szCs w:val="22"/>
          <w:lang w:val="nl-NL"/>
        </w:rPr>
        <w:t>Indien het hernieuwd examen bedoeld in de vorige volzin betrekking heeft op een of meer onderdelen van het centraal examen legt de kandidaat dat examen af in een volgend tijdvak van het centraal examen.</w:t>
      </w:r>
    </w:p>
    <w:p w14:paraId="710EA2F1" w14:textId="06786F72" w:rsidR="00EB1C98" w:rsidRPr="007841AD" w:rsidRDefault="00EB1C98" w:rsidP="00EB1C98">
      <w:pPr>
        <w:shd w:val="clear" w:color="auto" w:fill="FFFFFF"/>
        <w:spacing w:after="160" w:line="259" w:lineRule="auto"/>
        <w:ind w:left="720"/>
        <w:rPr>
          <w:rFonts w:ascii="Arial" w:hAnsi="Arial" w:cs="Arial"/>
          <w:sz w:val="22"/>
          <w:szCs w:val="22"/>
          <w:lang w:val="nl-NL"/>
        </w:rPr>
      </w:pPr>
      <w:r w:rsidRPr="007841AD">
        <w:rPr>
          <w:rFonts w:ascii="Arial" w:hAnsi="Arial" w:cs="Arial"/>
          <w:sz w:val="22"/>
          <w:szCs w:val="22"/>
          <w:lang w:val="nl-NL"/>
        </w:rPr>
        <w:t>3</w:t>
      </w:r>
      <w:r w:rsidR="007841AD" w:rsidRPr="007841AD">
        <w:rPr>
          <w:rFonts w:ascii="Arial" w:hAnsi="Arial" w:cs="Arial"/>
          <w:sz w:val="22"/>
          <w:szCs w:val="22"/>
          <w:lang w:val="nl-NL"/>
        </w:rPr>
        <w:t xml:space="preserve">. </w:t>
      </w:r>
      <w:r w:rsidRPr="007841AD">
        <w:rPr>
          <w:rFonts w:ascii="Arial" w:hAnsi="Arial" w:cs="Arial"/>
          <w:sz w:val="22"/>
          <w:szCs w:val="22"/>
          <w:lang w:val="nl-NL"/>
        </w:rPr>
        <w:t>Het besluit waarbij een in het eerste lid bedoelde maatregel wordt genomen, wordt tegelijkertijd in afschrift toegezonden aan de inspectie en, indien de kandidaat minderjarig is, aan de wettelijke vertegenwoordigers van de kandidaat.</w:t>
      </w:r>
    </w:p>
    <w:p w14:paraId="710EA2F2" w14:textId="54AB676D" w:rsidR="00EB1C98"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10.2)</w:t>
      </w:r>
      <w:r w:rsidRPr="00F30C02">
        <w:rPr>
          <w:rFonts w:ascii="Arial" w:eastAsia="Arial Unicode MS" w:hAnsi="Arial" w:cs="Arial"/>
          <w:sz w:val="22"/>
          <w:szCs w:val="22"/>
          <w:lang w:val="nl-NL"/>
        </w:rPr>
        <w:tab/>
        <w:t>Indien culturele activiteiten, praktische opdrachten of profielwerkstuk op het gebied van uitvoering en/of verslaggeving c.q. presentatie niet eigenhandig zijn uitgevoerd en/of geschreven c.q. gemaakt, dan wordt dit aangemerkt als een onregelmatigheid in de zin van artikel 10.1 en zijn de gevolgen daarvan van overeenkomstige toepassing.</w:t>
      </w:r>
      <w:r w:rsidRPr="00F30C02">
        <w:rPr>
          <w:rFonts w:ascii="Arial" w:eastAsia="Arial Unicode MS" w:hAnsi="Arial" w:cs="Arial"/>
          <w:sz w:val="22"/>
          <w:szCs w:val="22"/>
          <w:lang w:val="nl-NL"/>
        </w:rPr>
        <w:br/>
      </w:r>
    </w:p>
    <w:p w14:paraId="4EABAB25" w14:textId="77777777" w:rsidR="007841AD" w:rsidRPr="00F30C02" w:rsidRDefault="007841AD" w:rsidP="00EB1C98">
      <w:pPr>
        <w:ind w:left="720" w:hanging="720"/>
        <w:rPr>
          <w:rFonts w:ascii="Arial" w:eastAsia="Arial Unicode MS" w:hAnsi="Arial" w:cs="Arial"/>
          <w:sz w:val="22"/>
          <w:szCs w:val="22"/>
          <w:lang w:val="nl-NL"/>
        </w:rPr>
      </w:pPr>
    </w:p>
    <w:p w14:paraId="710EA2F3"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11.</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Regeling gezakte leerlingen en leerlingen die instromen</w:t>
      </w:r>
      <w:r w:rsidRPr="00F30C02">
        <w:rPr>
          <w:rFonts w:ascii="Arial" w:eastAsia="Arial Unicode MS" w:hAnsi="Arial" w:cs="Arial"/>
          <w:sz w:val="22"/>
          <w:szCs w:val="22"/>
          <w:lang w:val="nl-NL"/>
        </w:rPr>
        <w:br/>
      </w:r>
    </w:p>
    <w:p w14:paraId="710EA2F4"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11.1)</w:t>
      </w:r>
      <w:r w:rsidRPr="00F30C02">
        <w:rPr>
          <w:rFonts w:ascii="Arial" w:eastAsia="Arial Unicode MS" w:hAnsi="Arial" w:cs="Arial"/>
          <w:sz w:val="22"/>
          <w:szCs w:val="22"/>
          <w:lang w:val="nl-NL"/>
        </w:rPr>
        <w:tab/>
        <w:t xml:space="preserve">De leerling die is gezakt, doet het gehele jaar over. </w:t>
      </w:r>
    </w:p>
    <w:p w14:paraId="710EA2F5" w14:textId="77777777" w:rsidR="00EB1C98" w:rsidRPr="00F30C02" w:rsidRDefault="00EB1C98" w:rsidP="00EB1C98">
      <w:pPr>
        <w:ind w:left="720" w:hanging="720"/>
        <w:rPr>
          <w:rFonts w:ascii="Arial" w:eastAsia="Arial Unicode MS" w:hAnsi="Arial" w:cs="Arial"/>
          <w:sz w:val="22"/>
          <w:szCs w:val="22"/>
          <w:lang w:val="nl-NL"/>
        </w:rPr>
      </w:pPr>
    </w:p>
    <w:p w14:paraId="710EA2F6"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11.2)</w:t>
      </w:r>
      <w:r w:rsidRPr="00F30C02">
        <w:rPr>
          <w:rFonts w:ascii="Arial" w:eastAsia="Arial Unicode MS" w:hAnsi="Arial" w:cs="Arial"/>
          <w:sz w:val="22"/>
          <w:szCs w:val="22"/>
          <w:lang w:val="nl-NL"/>
        </w:rPr>
        <w:tab/>
        <w:t>Voor maatschappijleer kan de teamleider vrijstelling verlenen. Indien de vrijstelling is verleend, wordt deze vastgelegd, evenals de invulling van de vrijgevallen studietijd.</w:t>
      </w:r>
    </w:p>
    <w:p w14:paraId="710EA2F7" w14:textId="77777777" w:rsidR="00EB1C98" w:rsidRPr="00F30C02" w:rsidRDefault="00EB1C98" w:rsidP="00EB1C98">
      <w:pPr>
        <w:rPr>
          <w:rFonts w:ascii="Arial" w:eastAsia="Arial Unicode MS" w:hAnsi="Arial" w:cs="Arial"/>
          <w:sz w:val="22"/>
          <w:szCs w:val="22"/>
          <w:lang w:val="nl-NL"/>
        </w:rPr>
      </w:pPr>
    </w:p>
    <w:p w14:paraId="710EA2F8" w14:textId="5DDBCFBD"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11.3)</w:t>
      </w:r>
      <w:r w:rsidRPr="00F30C02">
        <w:rPr>
          <w:rFonts w:ascii="Arial" w:eastAsia="Arial Unicode MS" w:hAnsi="Arial" w:cs="Arial"/>
          <w:sz w:val="22"/>
          <w:szCs w:val="22"/>
          <w:lang w:val="nl-NL"/>
        </w:rPr>
        <w:tab/>
        <w:t xml:space="preserve">Voor leerlingen die van elders instromen wordt in een maatwerktraject door de teamleider – de examinatoren gehoord - vastgelegd of, en zo ja op welke wijze zij de </w:t>
      </w:r>
      <w:r w:rsidR="00C709BB" w:rsidRPr="00F30C02">
        <w:rPr>
          <w:rFonts w:ascii="Arial" w:eastAsia="Arial Unicode MS" w:hAnsi="Arial" w:cs="Arial"/>
          <w:sz w:val="22"/>
          <w:szCs w:val="22"/>
          <w:lang w:val="nl-NL"/>
        </w:rPr>
        <w:t>PTA-stof</w:t>
      </w:r>
      <w:r w:rsidRPr="00F30C02">
        <w:rPr>
          <w:rFonts w:ascii="Arial" w:eastAsia="Arial Unicode MS" w:hAnsi="Arial" w:cs="Arial"/>
          <w:sz w:val="22"/>
          <w:szCs w:val="22"/>
          <w:lang w:val="nl-NL"/>
        </w:rPr>
        <w:t xml:space="preserve"> en examens uit het derde leerjaar moeten inhalen.</w:t>
      </w:r>
    </w:p>
    <w:p w14:paraId="710EA2F9" w14:textId="05D866B7" w:rsidR="00EB1C98" w:rsidRDefault="00EB1C98" w:rsidP="00EB1C98">
      <w:pPr>
        <w:rPr>
          <w:rFonts w:ascii="Arial" w:eastAsia="Arial Unicode MS" w:hAnsi="Arial" w:cs="Arial"/>
          <w:sz w:val="22"/>
          <w:szCs w:val="22"/>
          <w:lang w:val="nl-NL"/>
        </w:rPr>
      </w:pPr>
    </w:p>
    <w:p w14:paraId="59E93A9E" w14:textId="77777777" w:rsidR="002D6063" w:rsidRPr="00F30C02" w:rsidRDefault="002D6063" w:rsidP="00EB1C98">
      <w:pPr>
        <w:rPr>
          <w:rFonts w:ascii="Arial" w:eastAsia="Arial Unicode MS" w:hAnsi="Arial" w:cs="Arial"/>
          <w:sz w:val="22"/>
          <w:szCs w:val="22"/>
          <w:lang w:val="nl-NL"/>
        </w:rPr>
      </w:pPr>
    </w:p>
    <w:p w14:paraId="710EA2FA"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12.</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Bezwaren</w:t>
      </w:r>
    </w:p>
    <w:p w14:paraId="710EA2FB" w14:textId="77777777" w:rsidR="00EB1C98" w:rsidRPr="00F30C02" w:rsidRDefault="00EB1C98" w:rsidP="00EB1C98">
      <w:pPr>
        <w:ind w:left="720" w:hanging="720"/>
        <w:rPr>
          <w:rFonts w:ascii="Arial" w:eastAsia="Arial Unicode MS" w:hAnsi="Arial" w:cs="Arial"/>
          <w:sz w:val="22"/>
          <w:szCs w:val="22"/>
          <w:lang w:val="nl-NL"/>
        </w:rPr>
      </w:pPr>
    </w:p>
    <w:p w14:paraId="710EA2FC" w14:textId="7AC6115F"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12.1)</w:t>
      </w:r>
      <w:r w:rsidRPr="00F30C02">
        <w:rPr>
          <w:rFonts w:ascii="Arial" w:eastAsia="Arial Unicode MS" w:hAnsi="Arial" w:cs="Arial"/>
          <w:sz w:val="22"/>
          <w:szCs w:val="22"/>
          <w:lang w:val="nl-NL"/>
        </w:rPr>
        <w:tab/>
        <w:t xml:space="preserve">Indien een leerling meent gegronde bezwaren te kunnen aanvoeren tegen de gang van zaken tijdens een bepaald onderdeel van het schoolexamen, kan hij een schriftelijke en onderbouwde klacht indienen bij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Dit dient op de dag van het betreffende schoolexamen te gebeuren.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spreekt binnen 5 werkdagen na ontvangst van de klacht zijn oordeel uit over de klacht en neemt zo nodig de daaruit voortvloeiende maatregelen, de leerling, zijn ouders, de betrokken medewerkers en de examencommissie gehoord hebbend.</w:t>
      </w:r>
    </w:p>
    <w:p w14:paraId="710EA2FD" w14:textId="77777777" w:rsidR="00EB1C98" w:rsidRPr="00F30C02" w:rsidRDefault="00EB1C98" w:rsidP="00EB1C98">
      <w:pPr>
        <w:rPr>
          <w:rFonts w:ascii="Arial" w:eastAsia="Arial Unicode MS" w:hAnsi="Arial" w:cs="Arial"/>
          <w:sz w:val="22"/>
          <w:szCs w:val="22"/>
          <w:lang w:val="nl-NL"/>
        </w:rPr>
      </w:pPr>
    </w:p>
    <w:p w14:paraId="710EA2FE" w14:textId="5817F889"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12.2)</w:t>
      </w:r>
      <w:r w:rsidRPr="00F30C02">
        <w:rPr>
          <w:rFonts w:ascii="Arial" w:eastAsia="Arial Unicode MS" w:hAnsi="Arial" w:cs="Arial"/>
          <w:sz w:val="22"/>
          <w:szCs w:val="22"/>
          <w:lang w:val="nl-NL"/>
        </w:rPr>
        <w:tab/>
        <w:t xml:space="preserve">Indien een leerling meent gegronde bezwaren te kunnen aanvoeren tegen de beoordeling van een bepaald onderdeel van het schoolexamen, kan hij een schriftelijke en onderbouwde klacht indienen bij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tot en met de derde werkdag nadat de leerling het werk heeft kunnen inzien.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spreekt binnen 5 werkdagen na ontvangst van de klacht zijn oordeel uit over de klacht en neemt zo nodig de daaruit voortvloeiende maatregelen, de leerling en zijn ouders, de examinator en de examencommissie, gehoord hebbend.</w:t>
      </w:r>
    </w:p>
    <w:p w14:paraId="710EA2FF" w14:textId="741E6AC2" w:rsidR="00EB1C98" w:rsidRDefault="00EB1C98">
      <w:pPr>
        <w:rPr>
          <w:rFonts w:ascii="Arial" w:eastAsia="Arial Unicode MS" w:hAnsi="Arial" w:cs="Arial"/>
          <w:sz w:val="22"/>
          <w:szCs w:val="22"/>
          <w:lang w:val="nl-NL"/>
        </w:rPr>
      </w:pPr>
    </w:p>
    <w:p w14:paraId="4DF27BA7" w14:textId="77777777" w:rsidR="002D6063" w:rsidRPr="00F30C02" w:rsidRDefault="002D6063">
      <w:pPr>
        <w:rPr>
          <w:rFonts w:ascii="Arial" w:eastAsia="Arial Unicode MS" w:hAnsi="Arial" w:cs="Arial"/>
          <w:sz w:val="22"/>
          <w:szCs w:val="22"/>
          <w:lang w:val="nl-NL"/>
        </w:rPr>
      </w:pPr>
    </w:p>
    <w:p w14:paraId="710EA300"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13.</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Bevoegdheden</w:t>
      </w:r>
    </w:p>
    <w:p w14:paraId="710EA301" w14:textId="77777777" w:rsidR="00EB1C98" w:rsidRPr="00F30C02" w:rsidRDefault="00EB1C98" w:rsidP="00EB1C98">
      <w:pPr>
        <w:rPr>
          <w:rFonts w:ascii="Arial" w:eastAsia="Arial Unicode MS" w:hAnsi="Arial" w:cs="Arial"/>
          <w:sz w:val="22"/>
          <w:szCs w:val="22"/>
          <w:lang w:val="nl-NL"/>
        </w:rPr>
      </w:pPr>
    </w:p>
    <w:p w14:paraId="710EA302" w14:textId="763BBEDF"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13.1)</w:t>
      </w:r>
      <w:r w:rsidRPr="00F30C02">
        <w:rPr>
          <w:rFonts w:ascii="Arial" w:eastAsia="Arial Unicode MS" w:hAnsi="Arial" w:cs="Arial"/>
          <w:sz w:val="22"/>
          <w:szCs w:val="22"/>
          <w:lang w:val="nl-NL"/>
        </w:rPr>
        <w:tab/>
        <w:t xml:space="preserve">In bepaalde noodgevallen kan door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uitstel van een onderdeel van het schoolexamen worden verleend. De ouders van de leerling dienen een beargumenteerd verzoek daartoe tijdig, doch in elk geval voor de start van het betreffende schoolexamen schriftelijk voor te leggen aan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Indien de leerling meerderjarig is, kan ook de leerling het verzoek indienen. De school heeft de mogelijkheid om vervolgens contact op te nemen met de ouders.</w:t>
      </w:r>
      <w:r w:rsidRPr="00F30C02">
        <w:rPr>
          <w:rFonts w:ascii="Arial" w:eastAsia="Arial Unicode MS" w:hAnsi="Arial" w:cs="Arial"/>
          <w:sz w:val="22"/>
          <w:szCs w:val="22"/>
          <w:lang w:val="nl-NL"/>
        </w:rPr>
        <w:br/>
      </w:r>
    </w:p>
    <w:p w14:paraId="710EA303"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13.2)</w:t>
      </w:r>
      <w:r w:rsidRPr="00F30C02">
        <w:rPr>
          <w:rFonts w:ascii="Arial" w:eastAsia="Arial Unicode MS" w:hAnsi="Arial" w:cs="Arial"/>
          <w:sz w:val="22"/>
          <w:szCs w:val="22"/>
          <w:lang w:val="nl-NL"/>
        </w:rPr>
        <w:tab/>
        <w:t>Met betrekking tot het Centraal Examen is van toepassing dat eenieder die betrokken is bij de uitvoering van het eindexamenbesluit en daarbij de beschikking krijgt over gegevens waarvan hij het vertrouwelijke karakter kent of redelijkerwijs kan vermoeden, verplicht is tot geheimhouding daarvan.</w:t>
      </w:r>
    </w:p>
    <w:p w14:paraId="710EA304" w14:textId="77777777" w:rsidR="00EB1C98" w:rsidRPr="00F30C02" w:rsidRDefault="00EB1C98" w:rsidP="00EB1C98">
      <w:pPr>
        <w:ind w:left="720"/>
        <w:rPr>
          <w:rFonts w:ascii="Arial" w:eastAsia="Arial Unicode MS" w:hAnsi="Arial" w:cs="Arial"/>
          <w:sz w:val="22"/>
          <w:szCs w:val="22"/>
          <w:lang w:val="nl-NL"/>
        </w:rPr>
      </w:pPr>
      <w:r w:rsidRPr="00F30C02">
        <w:rPr>
          <w:rFonts w:ascii="Arial" w:eastAsia="Arial Unicode MS" w:hAnsi="Arial" w:cs="Arial"/>
          <w:sz w:val="22"/>
          <w:szCs w:val="22"/>
          <w:lang w:val="nl-NL"/>
        </w:rPr>
        <w:t>Dit houdt onder meer in dat de examinator niet bevoegd is mededelingen te doen over door de leerling behaalde resultaten dan nadat de uitslag is vastgesteld.</w:t>
      </w:r>
    </w:p>
    <w:p w14:paraId="710EA305" w14:textId="6A7E9426" w:rsidR="00EB1C98" w:rsidRDefault="00EB1C98" w:rsidP="00EB1C98">
      <w:pPr>
        <w:rPr>
          <w:rFonts w:ascii="Arial" w:eastAsia="Arial Unicode MS" w:hAnsi="Arial" w:cs="Arial"/>
          <w:sz w:val="22"/>
          <w:szCs w:val="22"/>
          <w:lang w:val="nl-NL"/>
        </w:rPr>
      </w:pPr>
    </w:p>
    <w:p w14:paraId="150677E2" w14:textId="77777777" w:rsidR="002D6063" w:rsidRPr="00F30C02" w:rsidRDefault="002D6063" w:rsidP="00EB1C98">
      <w:pPr>
        <w:rPr>
          <w:rFonts w:ascii="Arial" w:eastAsia="Arial Unicode MS" w:hAnsi="Arial" w:cs="Arial"/>
          <w:sz w:val="22"/>
          <w:szCs w:val="22"/>
          <w:lang w:val="nl-NL"/>
        </w:rPr>
      </w:pPr>
    </w:p>
    <w:p w14:paraId="710EA306"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14.</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Bewaarregeling examendossier</w:t>
      </w:r>
    </w:p>
    <w:p w14:paraId="710EA307" w14:textId="77777777" w:rsidR="00EB1C98" w:rsidRPr="00F30C02" w:rsidRDefault="00EB1C98" w:rsidP="00EB1C98">
      <w:pPr>
        <w:rPr>
          <w:rFonts w:ascii="Arial" w:eastAsia="Arial Unicode MS" w:hAnsi="Arial" w:cs="Arial"/>
          <w:sz w:val="22"/>
          <w:szCs w:val="22"/>
          <w:lang w:val="nl-NL"/>
        </w:rPr>
      </w:pPr>
    </w:p>
    <w:p w14:paraId="710EA308" w14:textId="77777777"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14.1)</w:t>
      </w:r>
      <w:r w:rsidRPr="00F30C02">
        <w:rPr>
          <w:rFonts w:ascii="Arial" w:eastAsia="Arial Unicode MS" w:hAnsi="Arial" w:cs="Arial"/>
          <w:sz w:val="22"/>
          <w:szCs w:val="22"/>
          <w:lang w:val="nl-NL"/>
        </w:rPr>
        <w:tab/>
        <w:t>Schoolexamens en proces-verbalen van de mondelinge toetsen worden door de examinator binnen het schoolgebouw bewaard tot een half jaar na de diploma-uitreiking van de leerling.</w:t>
      </w:r>
    </w:p>
    <w:p w14:paraId="710EA309" w14:textId="77777777" w:rsidR="00EB1C98" w:rsidRPr="00F30C02" w:rsidRDefault="00EB1C98" w:rsidP="00EB1C98">
      <w:pPr>
        <w:ind w:left="720" w:hanging="720"/>
        <w:rPr>
          <w:rFonts w:ascii="Arial" w:eastAsia="Arial Unicode MS" w:hAnsi="Arial" w:cs="Arial"/>
          <w:sz w:val="22"/>
          <w:szCs w:val="22"/>
          <w:lang w:val="nl-NL"/>
        </w:rPr>
      </w:pPr>
    </w:p>
    <w:p w14:paraId="710EA30C" w14:textId="0AD9B43B" w:rsidR="00EB1C98" w:rsidRPr="00F30C02" w:rsidRDefault="00EB1C98" w:rsidP="00EB1C98">
      <w:pPr>
        <w:ind w:left="720" w:hanging="720"/>
        <w:rPr>
          <w:rFonts w:ascii="Arial" w:hAnsi="Arial" w:cs="Arial"/>
          <w:sz w:val="22"/>
          <w:szCs w:val="22"/>
          <w:lang w:val="nl-NL"/>
        </w:rPr>
      </w:pPr>
      <w:r w:rsidRPr="00F30C02">
        <w:rPr>
          <w:rFonts w:ascii="Arial" w:eastAsia="Arial Unicode MS" w:hAnsi="Arial" w:cs="Arial"/>
          <w:sz w:val="22"/>
          <w:szCs w:val="22"/>
          <w:lang w:val="nl-NL"/>
        </w:rPr>
        <w:t>14.</w:t>
      </w:r>
      <w:r w:rsidR="00C709BB">
        <w:rPr>
          <w:rFonts w:ascii="Arial" w:eastAsia="Arial Unicode MS" w:hAnsi="Arial" w:cs="Arial"/>
          <w:sz w:val="22"/>
          <w:szCs w:val="22"/>
          <w:lang w:val="nl-NL"/>
        </w:rPr>
        <w:t>2</w:t>
      </w:r>
      <w:r w:rsidRPr="00F30C02">
        <w:rPr>
          <w:rFonts w:ascii="Arial" w:eastAsia="Arial Unicode MS" w:hAnsi="Arial" w:cs="Arial"/>
          <w:sz w:val="22"/>
          <w:szCs w:val="22"/>
          <w:lang w:val="nl-NL"/>
        </w:rPr>
        <w:t>)</w:t>
      </w:r>
      <w:r w:rsidRPr="00F30C02">
        <w:rPr>
          <w:rFonts w:ascii="Arial" w:eastAsia="Arial Unicode MS" w:hAnsi="Arial" w:cs="Arial"/>
          <w:sz w:val="22"/>
          <w:szCs w:val="22"/>
          <w:lang w:val="nl-NL"/>
        </w:rPr>
        <w:tab/>
        <w:t xml:space="preserve">Voor leerlingen in leerjaar 4 geldt dat </w:t>
      </w:r>
      <w:r w:rsidRPr="00F30C02">
        <w:rPr>
          <w:rFonts w:ascii="Arial" w:hAnsi="Arial" w:cs="Arial"/>
          <w:sz w:val="22"/>
          <w:szCs w:val="22"/>
          <w:lang w:val="nl-NL"/>
        </w:rPr>
        <w:t xml:space="preserve">elke leerling het recht heeft om het </w:t>
      </w:r>
      <w:r w:rsidR="0078771A">
        <w:rPr>
          <w:rFonts w:ascii="Arial" w:hAnsi="Arial" w:cs="Arial"/>
          <w:sz w:val="22"/>
          <w:szCs w:val="22"/>
          <w:lang w:val="nl-NL"/>
        </w:rPr>
        <w:t xml:space="preserve">(school) </w:t>
      </w:r>
      <w:r w:rsidRPr="00F30C02">
        <w:rPr>
          <w:rFonts w:ascii="Arial" w:hAnsi="Arial" w:cs="Arial"/>
          <w:sz w:val="22"/>
          <w:szCs w:val="22"/>
          <w:lang w:val="nl-NL"/>
        </w:rPr>
        <w:t xml:space="preserve">examenwerk van dat leerjaar </w:t>
      </w:r>
      <w:r w:rsidR="0078771A">
        <w:rPr>
          <w:rFonts w:ascii="Arial" w:hAnsi="Arial" w:cs="Arial"/>
          <w:sz w:val="22"/>
          <w:szCs w:val="22"/>
          <w:lang w:val="nl-NL"/>
        </w:rPr>
        <w:t>i</w:t>
      </w:r>
      <w:r w:rsidRPr="00F30C02">
        <w:rPr>
          <w:rFonts w:ascii="Arial" w:hAnsi="Arial" w:cs="Arial"/>
          <w:sz w:val="22"/>
          <w:szCs w:val="22"/>
          <w:lang w:val="nl-NL"/>
        </w:rPr>
        <w:t xml:space="preserve">n te zien. </w:t>
      </w:r>
    </w:p>
    <w:p w14:paraId="710EA30D" w14:textId="77777777" w:rsidR="00EB1C98" w:rsidRPr="00F30C02" w:rsidRDefault="00EB1C98" w:rsidP="00EB1C98">
      <w:pPr>
        <w:ind w:left="720"/>
        <w:rPr>
          <w:rFonts w:ascii="Arial" w:hAnsi="Arial" w:cs="Arial"/>
          <w:sz w:val="22"/>
          <w:szCs w:val="22"/>
          <w:lang w:val="nl-NL"/>
        </w:rPr>
      </w:pPr>
      <w:r w:rsidRPr="00F30C02">
        <w:rPr>
          <w:rFonts w:ascii="Arial" w:hAnsi="Arial" w:cs="Arial"/>
          <w:sz w:val="22"/>
          <w:szCs w:val="22"/>
          <w:lang w:val="nl-NL"/>
        </w:rPr>
        <w:t>Het examenwerk wordt niet meegegeven aan de kandidaat, noch een door de school verstrekte kopie daarvan.</w:t>
      </w:r>
      <w:r w:rsidRPr="00F30C02">
        <w:rPr>
          <w:rFonts w:ascii="Arial" w:hAnsi="Arial" w:cs="Arial"/>
          <w:sz w:val="22"/>
          <w:szCs w:val="22"/>
          <w:lang w:val="nl-NL"/>
        </w:rPr>
        <w:tab/>
      </w:r>
    </w:p>
    <w:p w14:paraId="710EA30E" w14:textId="0DA6A353" w:rsidR="00EB1C98" w:rsidRPr="00F30C02" w:rsidRDefault="00EB1C98" w:rsidP="00EB1C98">
      <w:pPr>
        <w:ind w:left="720"/>
        <w:rPr>
          <w:rFonts w:ascii="Arial" w:hAnsi="Arial" w:cs="Arial"/>
          <w:sz w:val="22"/>
          <w:szCs w:val="22"/>
          <w:lang w:val="nl-NL"/>
        </w:rPr>
      </w:pPr>
      <w:r w:rsidRPr="00F30C02">
        <w:rPr>
          <w:rFonts w:ascii="Arial" w:hAnsi="Arial" w:cs="Arial"/>
          <w:sz w:val="22"/>
          <w:szCs w:val="22"/>
          <w:lang w:val="nl-NL"/>
        </w:rPr>
        <w:t xml:space="preserve">Indien er verschil van mening bestaat tussen de leerling en de school omtrent de door eerste en tweede corrector vastgestelde beoordeling van werk uit het Centraal Examen, heeft de leerling de mogelijkheid om via de </w:t>
      </w:r>
      <w:r w:rsidR="00971DDE">
        <w:rPr>
          <w:rFonts w:ascii="Arial" w:hAnsi="Arial" w:cs="Arial"/>
          <w:sz w:val="22"/>
          <w:szCs w:val="22"/>
          <w:lang w:val="nl-NL"/>
        </w:rPr>
        <w:t>rector</w:t>
      </w:r>
      <w:r w:rsidRPr="00F30C02">
        <w:rPr>
          <w:rFonts w:ascii="Arial" w:hAnsi="Arial" w:cs="Arial"/>
          <w:sz w:val="22"/>
          <w:szCs w:val="22"/>
          <w:lang w:val="nl-NL"/>
        </w:rPr>
        <w:t xml:space="preserve"> een second opinion aan te vragen. Hiertoe zal het werk voorgelegd worden aan de </w:t>
      </w:r>
      <w:proofErr w:type="spellStart"/>
      <w:r w:rsidRPr="00F30C02">
        <w:rPr>
          <w:rFonts w:ascii="Arial" w:hAnsi="Arial" w:cs="Arial"/>
          <w:sz w:val="22"/>
          <w:szCs w:val="22"/>
          <w:lang w:val="nl-NL"/>
        </w:rPr>
        <w:t>vakinspecteur</w:t>
      </w:r>
      <w:proofErr w:type="spellEnd"/>
      <w:r w:rsidRPr="00F30C02">
        <w:rPr>
          <w:rFonts w:ascii="Arial" w:hAnsi="Arial" w:cs="Arial"/>
          <w:sz w:val="22"/>
          <w:szCs w:val="22"/>
          <w:lang w:val="nl-NL"/>
        </w:rPr>
        <w:t>. Deze doet een bindende uitspraak.</w:t>
      </w:r>
    </w:p>
    <w:p w14:paraId="710EA30F" w14:textId="0A469CEC" w:rsidR="00EB1C98" w:rsidRPr="00F30C02" w:rsidRDefault="00EB1C98" w:rsidP="00EB1C98">
      <w:pPr>
        <w:ind w:left="720"/>
        <w:rPr>
          <w:rFonts w:ascii="Arial" w:hAnsi="Arial" w:cs="Arial"/>
          <w:sz w:val="22"/>
          <w:szCs w:val="22"/>
          <w:lang w:val="nl-NL"/>
        </w:rPr>
      </w:pPr>
      <w:r w:rsidRPr="00F30C02">
        <w:rPr>
          <w:rFonts w:ascii="Arial" w:hAnsi="Arial" w:cs="Arial"/>
          <w:sz w:val="22"/>
          <w:szCs w:val="22"/>
          <w:lang w:val="nl-NL"/>
        </w:rPr>
        <w:t xml:space="preserve">Bij verschil van mening ten aanzien van de beoordeling van een onderdeel van het schoolexamen kan de kandidaat conform het gestelde  in artikel 12.2 een schriftelijke klacht indienen bij de </w:t>
      </w:r>
      <w:r w:rsidR="00971DDE">
        <w:rPr>
          <w:rFonts w:ascii="Arial" w:hAnsi="Arial" w:cs="Arial"/>
          <w:sz w:val="22"/>
          <w:szCs w:val="22"/>
          <w:lang w:val="nl-NL"/>
        </w:rPr>
        <w:t>rector</w:t>
      </w:r>
      <w:r w:rsidRPr="00F30C02">
        <w:rPr>
          <w:rFonts w:ascii="Arial" w:hAnsi="Arial" w:cs="Arial"/>
          <w:sz w:val="22"/>
          <w:szCs w:val="22"/>
          <w:lang w:val="nl-NL"/>
        </w:rPr>
        <w:t>.</w:t>
      </w:r>
    </w:p>
    <w:p w14:paraId="710EA310" w14:textId="77777777" w:rsidR="00EB1C98" w:rsidRPr="00F30C02" w:rsidRDefault="00EB1C98" w:rsidP="00EB1C98">
      <w:pPr>
        <w:ind w:left="720"/>
        <w:rPr>
          <w:rFonts w:ascii="Arial" w:hAnsi="Arial" w:cs="Arial"/>
          <w:sz w:val="22"/>
          <w:szCs w:val="22"/>
          <w:lang w:val="nl-NL"/>
        </w:rPr>
      </w:pPr>
    </w:p>
    <w:p w14:paraId="710EA311" w14:textId="77777777" w:rsidR="00EB1C98" w:rsidRPr="00F30C02" w:rsidRDefault="00EB1C98" w:rsidP="00EB1C98">
      <w:pPr>
        <w:rPr>
          <w:rFonts w:ascii="Arial" w:eastAsia="Arial Unicode MS" w:hAnsi="Arial" w:cs="Arial"/>
          <w:sz w:val="22"/>
          <w:szCs w:val="22"/>
          <w:lang w:val="nl-NL"/>
        </w:rPr>
      </w:pPr>
    </w:p>
    <w:p w14:paraId="710EA312"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15.</w:t>
      </w:r>
      <w:r w:rsidRPr="00F30C02">
        <w:rPr>
          <w:rFonts w:ascii="Arial" w:eastAsia="Arial Unicode MS" w:hAnsi="Arial" w:cs="Arial"/>
          <w:sz w:val="22"/>
          <w:szCs w:val="22"/>
          <w:lang w:val="nl-NL"/>
        </w:rPr>
        <w:tab/>
      </w:r>
      <w:r w:rsidRPr="00F30C02">
        <w:rPr>
          <w:rFonts w:ascii="Arial" w:eastAsia="Arial Unicode MS" w:hAnsi="Arial" w:cs="Arial"/>
          <w:sz w:val="22"/>
          <w:szCs w:val="22"/>
          <w:u w:val="single"/>
          <w:lang w:val="nl-NL"/>
        </w:rPr>
        <w:t>Slotbepalingen</w:t>
      </w:r>
    </w:p>
    <w:p w14:paraId="710EA313" w14:textId="77777777" w:rsidR="00EB1C98" w:rsidRPr="00F30C02" w:rsidRDefault="00EB1C98" w:rsidP="00EB1C98">
      <w:pPr>
        <w:rPr>
          <w:rFonts w:ascii="Arial" w:eastAsia="Arial Unicode MS" w:hAnsi="Arial" w:cs="Arial"/>
          <w:sz w:val="22"/>
          <w:szCs w:val="22"/>
          <w:lang w:val="nl-NL"/>
        </w:rPr>
      </w:pPr>
    </w:p>
    <w:p w14:paraId="710EA314" w14:textId="77777777" w:rsidR="00EB1C98" w:rsidRPr="00F30C02" w:rsidRDefault="00EB1C98" w:rsidP="00EB1C98">
      <w:pPr>
        <w:rPr>
          <w:rFonts w:ascii="Arial" w:eastAsia="Arial Unicode MS" w:hAnsi="Arial" w:cs="Arial"/>
          <w:sz w:val="22"/>
          <w:szCs w:val="22"/>
          <w:lang w:val="nl-NL"/>
        </w:rPr>
      </w:pPr>
      <w:r w:rsidRPr="00F30C02">
        <w:rPr>
          <w:rFonts w:ascii="Arial" w:eastAsia="Arial Unicode MS" w:hAnsi="Arial" w:cs="Arial"/>
          <w:sz w:val="22"/>
          <w:szCs w:val="22"/>
          <w:lang w:val="nl-NL"/>
        </w:rPr>
        <w:t>15.1)</w:t>
      </w:r>
      <w:r w:rsidRPr="00F30C02">
        <w:rPr>
          <w:rFonts w:ascii="Arial" w:eastAsia="Arial Unicode MS" w:hAnsi="Arial" w:cs="Arial"/>
          <w:sz w:val="22"/>
          <w:szCs w:val="22"/>
          <w:lang w:val="nl-NL"/>
        </w:rPr>
        <w:tab/>
        <w:t>Iedere leerling wordt geacht bekend te zijn met de inhoud van dit reglement.</w:t>
      </w:r>
      <w:r w:rsidRPr="00F30C02">
        <w:rPr>
          <w:rFonts w:ascii="Arial" w:eastAsia="Arial Unicode MS" w:hAnsi="Arial" w:cs="Arial"/>
          <w:sz w:val="22"/>
          <w:szCs w:val="22"/>
          <w:lang w:val="nl-NL"/>
        </w:rPr>
        <w:br/>
      </w:r>
    </w:p>
    <w:p w14:paraId="710EA315" w14:textId="7BB2E94F" w:rsidR="00EB1C98" w:rsidRPr="00F30C02"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15.2)</w:t>
      </w:r>
      <w:r w:rsidRPr="00F30C02">
        <w:rPr>
          <w:rFonts w:ascii="Arial" w:eastAsia="Arial Unicode MS" w:hAnsi="Arial" w:cs="Arial"/>
          <w:sz w:val="22"/>
          <w:szCs w:val="22"/>
          <w:lang w:val="nl-NL"/>
        </w:rPr>
        <w:tab/>
        <w:t xml:space="preserve">In gevallen waarin dit reglement niet of niet naar billijkheid voorziet, beslist de </w:t>
      </w:r>
      <w:r w:rsidR="00971DDE">
        <w:rPr>
          <w:rFonts w:ascii="Arial" w:eastAsia="Arial Unicode MS" w:hAnsi="Arial" w:cs="Arial"/>
          <w:sz w:val="22"/>
          <w:szCs w:val="22"/>
          <w:lang w:val="nl-NL"/>
        </w:rPr>
        <w:t>rector</w:t>
      </w:r>
      <w:r w:rsidRPr="00F30C02">
        <w:rPr>
          <w:rFonts w:ascii="Arial" w:eastAsia="Arial Unicode MS" w:hAnsi="Arial" w:cs="Arial"/>
          <w:sz w:val="22"/>
          <w:szCs w:val="22"/>
          <w:lang w:val="nl-NL"/>
        </w:rPr>
        <w:t xml:space="preserve">. </w:t>
      </w:r>
      <w:r w:rsidR="007841AD">
        <w:rPr>
          <w:rFonts w:ascii="Arial" w:eastAsia="Arial Unicode MS" w:hAnsi="Arial" w:cs="Arial"/>
          <w:sz w:val="22"/>
          <w:szCs w:val="22"/>
          <w:lang w:val="nl-NL"/>
        </w:rPr>
        <w:t>Z</w:t>
      </w:r>
      <w:r w:rsidRPr="00F30C02">
        <w:rPr>
          <w:rFonts w:ascii="Arial" w:eastAsia="Arial Unicode MS" w:hAnsi="Arial" w:cs="Arial"/>
          <w:sz w:val="22"/>
          <w:szCs w:val="22"/>
          <w:lang w:val="nl-NL"/>
        </w:rPr>
        <w:t xml:space="preserve">ij neemt de beslissing niet dan nadat </w:t>
      </w:r>
      <w:r w:rsidR="007841AD">
        <w:rPr>
          <w:rFonts w:ascii="Arial" w:eastAsia="Arial Unicode MS" w:hAnsi="Arial" w:cs="Arial"/>
          <w:sz w:val="22"/>
          <w:szCs w:val="22"/>
          <w:lang w:val="nl-NL"/>
        </w:rPr>
        <w:t>z</w:t>
      </w:r>
      <w:r w:rsidRPr="00F30C02">
        <w:rPr>
          <w:rFonts w:ascii="Arial" w:eastAsia="Arial Unicode MS" w:hAnsi="Arial" w:cs="Arial"/>
          <w:sz w:val="22"/>
          <w:szCs w:val="22"/>
          <w:lang w:val="nl-NL"/>
        </w:rPr>
        <w:t>ij de examensecretaris heeft gehoord.</w:t>
      </w:r>
      <w:r w:rsidRPr="00F30C02">
        <w:rPr>
          <w:rFonts w:ascii="Arial" w:eastAsia="Arial Unicode MS" w:hAnsi="Arial" w:cs="Arial"/>
          <w:sz w:val="22"/>
          <w:szCs w:val="22"/>
          <w:lang w:val="nl-NL"/>
        </w:rPr>
        <w:br/>
      </w:r>
    </w:p>
    <w:p w14:paraId="710EA316" w14:textId="2AD18F85" w:rsidR="00EB1C98" w:rsidRDefault="00EB1C98" w:rsidP="00EB1C98">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15.3)</w:t>
      </w:r>
      <w:r w:rsidRPr="00F30C02">
        <w:rPr>
          <w:rFonts w:ascii="Arial" w:eastAsia="Arial Unicode MS" w:hAnsi="Arial" w:cs="Arial"/>
          <w:sz w:val="22"/>
          <w:szCs w:val="22"/>
          <w:lang w:val="nl-NL"/>
        </w:rPr>
        <w:tab/>
        <w:t xml:space="preserve">Dit reglement kan geciteerd worden als Reglement schoolexamen en Programma van toetsing en afsluiting cohort vmbo-t </w:t>
      </w:r>
      <w:r w:rsidRPr="25B4C362">
        <w:rPr>
          <w:rFonts w:ascii="Arial" w:eastAsia="Arial Unicode MS" w:hAnsi="Arial" w:cs="Arial"/>
          <w:sz w:val="22"/>
          <w:szCs w:val="22"/>
          <w:lang w:val="nl-NL"/>
        </w:rPr>
        <w:t>2020</w:t>
      </w:r>
      <w:r w:rsidR="007841AD" w:rsidRPr="25B4C362">
        <w:rPr>
          <w:rFonts w:ascii="Arial" w:eastAsia="Arial Unicode MS" w:hAnsi="Arial" w:cs="Arial"/>
          <w:sz w:val="22"/>
          <w:szCs w:val="22"/>
          <w:lang w:val="nl-NL"/>
        </w:rPr>
        <w:t>-2022</w:t>
      </w:r>
      <w:r w:rsidRPr="00F30C02">
        <w:rPr>
          <w:rFonts w:ascii="Arial" w:eastAsia="Arial Unicode MS" w:hAnsi="Arial" w:cs="Arial"/>
          <w:sz w:val="22"/>
          <w:szCs w:val="22"/>
          <w:lang w:val="nl-NL"/>
        </w:rPr>
        <w:t xml:space="preserve"> van De Nieuwe Thermen.</w:t>
      </w:r>
    </w:p>
    <w:p w14:paraId="447BBC6E" w14:textId="77777777" w:rsidR="007841AD" w:rsidRPr="00F30C02" w:rsidRDefault="007841AD" w:rsidP="00EB1C98">
      <w:pPr>
        <w:ind w:left="720" w:hanging="720"/>
        <w:rPr>
          <w:rFonts w:ascii="Arial" w:eastAsia="Arial Unicode MS" w:hAnsi="Arial" w:cs="Arial"/>
          <w:sz w:val="22"/>
          <w:szCs w:val="22"/>
          <w:lang w:val="nl-NL"/>
        </w:rPr>
      </w:pPr>
    </w:p>
    <w:p w14:paraId="710EA317" w14:textId="77777777" w:rsidR="00352D23" w:rsidRPr="00AE4993" w:rsidRDefault="00EB1C98" w:rsidP="00AE4993">
      <w:pPr>
        <w:ind w:left="720" w:hanging="720"/>
        <w:rPr>
          <w:rFonts w:ascii="Arial" w:eastAsia="Arial Unicode MS" w:hAnsi="Arial" w:cs="Arial"/>
          <w:sz w:val="22"/>
          <w:szCs w:val="22"/>
          <w:lang w:val="nl-NL"/>
        </w:rPr>
      </w:pPr>
      <w:r w:rsidRPr="00F30C02">
        <w:rPr>
          <w:rFonts w:ascii="Arial" w:eastAsia="Arial Unicode MS" w:hAnsi="Arial" w:cs="Arial"/>
          <w:sz w:val="22"/>
          <w:szCs w:val="22"/>
          <w:lang w:val="nl-NL"/>
        </w:rPr>
        <w:t>15.4)</w:t>
      </w:r>
      <w:r w:rsidRPr="00F30C02">
        <w:rPr>
          <w:rFonts w:ascii="Arial" w:eastAsia="Arial Unicode MS" w:hAnsi="Arial" w:cs="Arial"/>
          <w:sz w:val="22"/>
          <w:szCs w:val="22"/>
          <w:lang w:val="nl-NL"/>
        </w:rPr>
        <w:tab/>
        <w:t xml:space="preserve">Dit reglement en het examenreglement van SVOPL vormen gezamenlijk de regelingen waaraan medewerkers van school, de schoolorganisatie en de leerlingen zich met betrekking tot de schoolexamens en het eindexamen te houden hebben.  </w:t>
      </w:r>
    </w:p>
    <w:sectPr w:rsidR="00352D23" w:rsidRPr="00AE4993" w:rsidSect="00F30C02">
      <w:headerReference w:type="even" r:id="rId12"/>
      <w:headerReference w:type="default" r:id="rId13"/>
      <w:footerReference w:type="default" r:id="rId14"/>
      <w:headerReference w:type="first" r:id="rId15"/>
      <w:pgSz w:w="11900" w:h="16840"/>
      <w:pgMar w:top="1418" w:right="112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F47D" w14:textId="77777777" w:rsidR="008F3747" w:rsidRDefault="008F3747">
      <w:r>
        <w:separator/>
      </w:r>
    </w:p>
  </w:endnote>
  <w:endnote w:type="continuationSeparator" w:id="0">
    <w:p w14:paraId="79B74433" w14:textId="77777777" w:rsidR="008F3747" w:rsidRDefault="008F3747">
      <w:r>
        <w:continuationSeparator/>
      </w:r>
    </w:p>
  </w:endnote>
  <w:endnote w:type="continuationNotice" w:id="1">
    <w:p w14:paraId="1ADC9DE9" w14:textId="77777777" w:rsidR="008F3747" w:rsidRDefault="008F3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212"/>
      <w:docPartObj>
        <w:docPartGallery w:val="Page Numbers (Bottom of Page)"/>
        <w:docPartUnique/>
      </w:docPartObj>
    </w:sdtPr>
    <w:sdtEndPr/>
    <w:sdtContent>
      <w:p w14:paraId="710EA31E" w14:textId="77777777" w:rsidR="00DE4CF6" w:rsidRDefault="00032EDC">
        <w:pPr>
          <w:pStyle w:val="Voettekst"/>
          <w:jc w:val="right"/>
        </w:pPr>
        <w:r>
          <w:fldChar w:fldCharType="begin"/>
        </w:r>
        <w:r>
          <w:instrText xml:space="preserve"> PAGE   \* MERGEFORMAT </w:instrText>
        </w:r>
        <w:r>
          <w:fldChar w:fldCharType="separate"/>
        </w:r>
        <w:r w:rsidR="00AE4993">
          <w:rPr>
            <w:noProof/>
          </w:rPr>
          <w:t>2</w:t>
        </w:r>
        <w:r>
          <w:rPr>
            <w:noProof/>
          </w:rPr>
          <w:fldChar w:fldCharType="end"/>
        </w:r>
      </w:p>
    </w:sdtContent>
  </w:sdt>
  <w:p w14:paraId="710EA31F" w14:textId="77777777" w:rsidR="00DE4CF6" w:rsidRDefault="00DE4C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18CAD" w14:textId="77777777" w:rsidR="008F3747" w:rsidRDefault="008F3747">
      <w:r>
        <w:separator/>
      </w:r>
    </w:p>
  </w:footnote>
  <w:footnote w:type="continuationSeparator" w:id="0">
    <w:p w14:paraId="4D23E019" w14:textId="77777777" w:rsidR="008F3747" w:rsidRDefault="008F3747">
      <w:r>
        <w:continuationSeparator/>
      </w:r>
    </w:p>
  </w:footnote>
  <w:footnote w:type="continuationNotice" w:id="1">
    <w:p w14:paraId="16C7CB16" w14:textId="77777777" w:rsidR="008F3747" w:rsidRDefault="008F37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A31C" w14:textId="77777777" w:rsidR="00DE4CF6" w:rsidRDefault="00DE4CF6">
    <w:r>
      <w:rPr>
        <w:noProof/>
        <w:lang w:val="nl-NL" w:eastAsia="ko-KR"/>
      </w:rPr>
      <w:drawing>
        <wp:anchor distT="0" distB="0" distL="114300" distR="114300" simplePos="0" relativeHeight="251658240" behindDoc="1" locked="0" layoutInCell="1" allowOverlap="1" wp14:anchorId="710EA321" wp14:editId="710EA322">
          <wp:simplePos x="0" y="0"/>
          <wp:positionH relativeFrom="column">
            <wp:posOffset>-914400</wp:posOffset>
          </wp:positionH>
          <wp:positionV relativeFrom="paragraph">
            <wp:posOffset>-464185</wp:posOffset>
          </wp:positionV>
          <wp:extent cx="7560310" cy="10693400"/>
          <wp:effectExtent l="25400" t="0" r="8890" b="0"/>
          <wp:wrapNone/>
          <wp:docPr id="117" name="Afbeelding 117" descr="nieuwe theremen_tes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theremen_test_2.jpg"/>
                  <pic:cNvPicPr/>
                </pic:nvPicPr>
                <pic:blipFill>
                  <a:blip r:embed="rId1"/>
                  <a:stretch>
                    <a:fillRect/>
                  </a:stretch>
                </pic:blipFill>
                <pic:spPr>
                  <a:xfrm>
                    <a:off x="0" y="0"/>
                    <a:ext cx="7560310" cy="10693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A31D" w14:textId="77777777" w:rsidR="00DE4CF6" w:rsidRDefault="00DE4CF6">
    <w:r>
      <w:rPr>
        <w:noProof/>
        <w:lang w:val="nl-NL" w:eastAsia="ko-KR"/>
      </w:rPr>
      <w:drawing>
        <wp:anchor distT="0" distB="0" distL="114300" distR="114300" simplePos="0" relativeHeight="251658242" behindDoc="1" locked="0" layoutInCell="1" allowOverlap="1" wp14:anchorId="710EA323" wp14:editId="710EA324">
          <wp:simplePos x="0" y="0"/>
          <wp:positionH relativeFrom="column">
            <wp:posOffset>-892455</wp:posOffset>
          </wp:positionH>
          <wp:positionV relativeFrom="page">
            <wp:align>top</wp:align>
          </wp:positionV>
          <wp:extent cx="7560000" cy="10692000"/>
          <wp:effectExtent l="0" t="0" r="3175" b="0"/>
          <wp:wrapNone/>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DeNieuweThermen_Wordsjabloon vel2_bla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A320" w14:textId="77777777" w:rsidR="00DE4CF6" w:rsidRDefault="00DE4CF6" w:rsidP="00352D23">
    <w:pPr>
      <w:tabs>
        <w:tab w:val="left" w:pos="3779"/>
      </w:tabs>
    </w:pPr>
    <w:r>
      <w:rPr>
        <w:noProof/>
        <w:lang w:val="nl-NL" w:eastAsia="ko-KR"/>
      </w:rPr>
      <w:drawing>
        <wp:anchor distT="0" distB="0" distL="114300" distR="114300" simplePos="0" relativeHeight="251658241" behindDoc="1" locked="0" layoutInCell="1" allowOverlap="1" wp14:anchorId="710EA325" wp14:editId="710EA326">
          <wp:simplePos x="0" y="0"/>
          <wp:positionH relativeFrom="page">
            <wp:align>right</wp:align>
          </wp:positionH>
          <wp:positionV relativeFrom="page">
            <wp:align>top</wp:align>
          </wp:positionV>
          <wp:extent cx="7560000" cy="10692000"/>
          <wp:effectExtent l="0" t="0" r="3175" b="0"/>
          <wp:wrapNone/>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NieuweThermen_Wordsjabloon vel1_gro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DDB"/>
    <w:multiLevelType w:val="hybridMultilevel"/>
    <w:tmpl w:val="25DE1D0C"/>
    <w:lvl w:ilvl="0" w:tplc="39E2FBC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514BB7"/>
    <w:multiLevelType w:val="hybridMultilevel"/>
    <w:tmpl w:val="F8128D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D08199A"/>
    <w:multiLevelType w:val="hybridMultilevel"/>
    <w:tmpl w:val="2E722E94"/>
    <w:lvl w:ilvl="0" w:tplc="A398B04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E507D"/>
    <w:multiLevelType w:val="multilevel"/>
    <w:tmpl w:val="457AD12C"/>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13F40AC"/>
    <w:multiLevelType w:val="hybridMultilevel"/>
    <w:tmpl w:val="E4ECCED8"/>
    <w:lvl w:ilvl="0" w:tplc="DD0CB800">
      <w:start w:val="1"/>
      <w:numFmt w:val="decimal"/>
      <w:lvlText w:val="%1"/>
      <w:lvlJc w:val="left"/>
      <w:pPr>
        <w:tabs>
          <w:tab w:val="num" w:pos="786"/>
        </w:tabs>
        <w:ind w:left="786" w:hanging="360"/>
      </w:pPr>
      <w:rPr>
        <w:rFonts w:ascii="Arial" w:eastAsia="Arial Unicode MS" w:hAnsi="Arial" w:cs="Arial"/>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10369"/>
    <w:multiLevelType w:val="hybridMultilevel"/>
    <w:tmpl w:val="43B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469FD"/>
    <w:multiLevelType w:val="multilevel"/>
    <w:tmpl w:val="3F8EAFCC"/>
    <w:lvl w:ilvl="0">
      <w:start w:val="4"/>
      <w:numFmt w:val="decimal"/>
      <w:lvlText w:val="%1."/>
      <w:lvlJc w:val="left"/>
      <w:pPr>
        <w:tabs>
          <w:tab w:val="num" w:pos="720"/>
        </w:tabs>
        <w:ind w:left="720" w:hanging="720"/>
      </w:pPr>
      <w:rPr>
        <w:rFonts w:eastAsia="Arial Unicode MS" w:hint="default"/>
      </w:rPr>
    </w:lvl>
    <w:lvl w:ilvl="1">
      <w:start w:val="4"/>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080"/>
        </w:tabs>
        <w:ind w:left="1080" w:hanging="108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440"/>
        </w:tabs>
        <w:ind w:left="1440" w:hanging="1440"/>
      </w:pPr>
      <w:rPr>
        <w:rFonts w:eastAsia="Arial Unicode MS" w:hint="default"/>
      </w:rPr>
    </w:lvl>
  </w:abstractNum>
  <w:abstractNum w:abstractNumId="7" w15:restartNumberingAfterBreak="0">
    <w:nsid w:val="14217D2F"/>
    <w:multiLevelType w:val="hybridMultilevel"/>
    <w:tmpl w:val="20CED5B8"/>
    <w:lvl w:ilvl="0" w:tplc="FDE49E78">
      <w:start w:val="6"/>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03199C"/>
    <w:multiLevelType w:val="hybridMultilevel"/>
    <w:tmpl w:val="43E29AAE"/>
    <w:lvl w:ilvl="0" w:tplc="FDE49E78">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44C30"/>
    <w:multiLevelType w:val="hybridMultilevel"/>
    <w:tmpl w:val="48DA3792"/>
    <w:lvl w:ilvl="0" w:tplc="FDE49E78">
      <w:start w:val="6"/>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AA378B"/>
    <w:multiLevelType w:val="hybridMultilevel"/>
    <w:tmpl w:val="42646686"/>
    <w:lvl w:ilvl="0" w:tplc="FDE49E78">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E150F"/>
    <w:multiLevelType w:val="hybridMultilevel"/>
    <w:tmpl w:val="26061B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2331BD"/>
    <w:multiLevelType w:val="hybridMultilevel"/>
    <w:tmpl w:val="AC84F72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43D201C1"/>
    <w:multiLevelType w:val="hybridMultilevel"/>
    <w:tmpl w:val="CDEA1FB6"/>
    <w:lvl w:ilvl="0" w:tplc="FDE49E78">
      <w:start w:val="6"/>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E97C0A"/>
    <w:multiLevelType w:val="hybridMultilevel"/>
    <w:tmpl w:val="AC84F72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4B402BCC"/>
    <w:multiLevelType w:val="hybridMultilevel"/>
    <w:tmpl w:val="AC84F72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550264E4"/>
    <w:multiLevelType w:val="hybridMultilevel"/>
    <w:tmpl w:val="798C63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270524"/>
    <w:multiLevelType w:val="hybridMultilevel"/>
    <w:tmpl w:val="AC84F72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59C11D41"/>
    <w:multiLevelType w:val="hybridMultilevel"/>
    <w:tmpl w:val="AC84F72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A315B8C"/>
    <w:multiLevelType w:val="hybridMultilevel"/>
    <w:tmpl w:val="B1EAE192"/>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8E90589"/>
    <w:multiLevelType w:val="hybridMultilevel"/>
    <w:tmpl w:val="04382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192A30"/>
    <w:multiLevelType w:val="hybridMultilevel"/>
    <w:tmpl w:val="AC84F72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0"/>
  </w:num>
  <w:num w:numId="2">
    <w:abstractNumId w:val="5"/>
  </w:num>
  <w:num w:numId="3">
    <w:abstractNumId w:val="1"/>
  </w:num>
  <w:num w:numId="4">
    <w:abstractNumId w:val="8"/>
  </w:num>
  <w:num w:numId="5">
    <w:abstractNumId w:val="10"/>
  </w:num>
  <w:num w:numId="6">
    <w:abstractNumId w:val="19"/>
  </w:num>
  <w:num w:numId="7">
    <w:abstractNumId w:val="4"/>
  </w:num>
  <w:num w:numId="8">
    <w:abstractNumId w:val="13"/>
  </w:num>
  <w:num w:numId="9">
    <w:abstractNumId w:val="9"/>
  </w:num>
  <w:num w:numId="10">
    <w:abstractNumId w:val="7"/>
  </w:num>
  <w:num w:numId="11">
    <w:abstractNumId w:val="3"/>
  </w:num>
  <w:num w:numId="12">
    <w:abstractNumId w:val="6"/>
  </w:num>
  <w:num w:numId="13">
    <w:abstractNumId w:val="16"/>
  </w:num>
  <w:num w:numId="14">
    <w:abstractNumId w:val="0"/>
  </w:num>
  <w:num w:numId="15">
    <w:abstractNumId w:val="2"/>
  </w:num>
  <w:num w:numId="16">
    <w:abstractNumId w:val="11"/>
  </w:num>
  <w:num w:numId="17">
    <w:abstractNumId w:val="14"/>
  </w:num>
  <w:num w:numId="18">
    <w:abstractNumId w:val="12"/>
  </w:num>
  <w:num w:numId="19">
    <w:abstractNumId w:val="15"/>
  </w:num>
  <w:num w:numId="20">
    <w:abstractNumId w:val="17"/>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549a36"/>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F6192"/>
    <w:rsid w:val="00006A64"/>
    <w:rsid w:val="00032EDC"/>
    <w:rsid w:val="00041113"/>
    <w:rsid w:val="00042CD3"/>
    <w:rsid w:val="00050482"/>
    <w:rsid w:val="00053B9A"/>
    <w:rsid w:val="00054630"/>
    <w:rsid w:val="00060204"/>
    <w:rsid w:val="00077E8D"/>
    <w:rsid w:val="00084B7D"/>
    <w:rsid w:val="00087F7D"/>
    <w:rsid w:val="00093888"/>
    <w:rsid w:val="00094102"/>
    <w:rsid w:val="000A113D"/>
    <w:rsid w:val="000B1504"/>
    <w:rsid w:val="000B162B"/>
    <w:rsid w:val="000B226A"/>
    <w:rsid w:val="000B2DF8"/>
    <w:rsid w:val="000D24E4"/>
    <w:rsid w:val="000D2C11"/>
    <w:rsid w:val="000D3371"/>
    <w:rsid w:val="000E71D7"/>
    <w:rsid w:val="000E7CBF"/>
    <w:rsid w:val="000F44F3"/>
    <w:rsid w:val="001065E8"/>
    <w:rsid w:val="00145B5E"/>
    <w:rsid w:val="001568DA"/>
    <w:rsid w:val="00172823"/>
    <w:rsid w:val="001728C4"/>
    <w:rsid w:val="00182A1A"/>
    <w:rsid w:val="00183D4E"/>
    <w:rsid w:val="00185F0E"/>
    <w:rsid w:val="00191781"/>
    <w:rsid w:val="001A10D6"/>
    <w:rsid w:val="001A347D"/>
    <w:rsid w:val="001B78B1"/>
    <w:rsid w:val="001E21DA"/>
    <w:rsid w:val="001E4B19"/>
    <w:rsid w:val="001F16C6"/>
    <w:rsid w:val="001F4675"/>
    <w:rsid w:val="00201B0C"/>
    <w:rsid w:val="00227EEC"/>
    <w:rsid w:val="00247A79"/>
    <w:rsid w:val="0027661F"/>
    <w:rsid w:val="00281739"/>
    <w:rsid w:val="00282B77"/>
    <w:rsid w:val="002C2AC1"/>
    <w:rsid w:val="002D0888"/>
    <w:rsid w:val="002D6063"/>
    <w:rsid w:val="002F2CFF"/>
    <w:rsid w:val="00311E96"/>
    <w:rsid w:val="00324663"/>
    <w:rsid w:val="003323EB"/>
    <w:rsid w:val="00340CA1"/>
    <w:rsid w:val="00342BF4"/>
    <w:rsid w:val="00347DE3"/>
    <w:rsid w:val="00352D23"/>
    <w:rsid w:val="00353DDC"/>
    <w:rsid w:val="00360D91"/>
    <w:rsid w:val="0038269F"/>
    <w:rsid w:val="00391C26"/>
    <w:rsid w:val="003B0200"/>
    <w:rsid w:val="003B7D5C"/>
    <w:rsid w:val="003C4576"/>
    <w:rsid w:val="003C49AE"/>
    <w:rsid w:val="003D3D83"/>
    <w:rsid w:val="00402F6A"/>
    <w:rsid w:val="00405077"/>
    <w:rsid w:val="00462F13"/>
    <w:rsid w:val="00473447"/>
    <w:rsid w:val="00486E45"/>
    <w:rsid w:val="004967A1"/>
    <w:rsid w:val="004B44F6"/>
    <w:rsid w:val="004C5056"/>
    <w:rsid w:val="004D5A59"/>
    <w:rsid w:val="004F0791"/>
    <w:rsid w:val="004F116E"/>
    <w:rsid w:val="004F63EF"/>
    <w:rsid w:val="0051094E"/>
    <w:rsid w:val="00532C21"/>
    <w:rsid w:val="005350B6"/>
    <w:rsid w:val="00544728"/>
    <w:rsid w:val="005654AD"/>
    <w:rsid w:val="0057561C"/>
    <w:rsid w:val="00581272"/>
    <w:rsid w:val="0058453F"/>
    <w:rsid w:val="005853B9"/>
    <w:rsid w:val="005A0DE9"/>
    <w:rsid w:val="005C67A1"/>
    <w:rsid w:val="005D0D32"/>
    <w:rsid w:val="005D5FE0"/>
    <w:rsid w:val="005F5666"/>
    <w:rsid w:val="005F6192"/>
    <w:rsid w:val="006066C9"/>
    <w:rsid w:val="00646DEC"/>
    <w:rsid w:val="00647A8F"/>
    <w:rsid w:val="006539DF"/>
    <w:rsid w:val="006619B8"/>
    <w:rsid w:val="0066445F"/>
    <w:rsid w:val="006755CF"/>
    <w:rsid w:val="00677B6D"/>
    <w:rsid w:val="00697DBB"/>
    <w:rsid w:val="006A1900"/>
    <w:rsid w:val="006A2499"/>
    <w:rsid w:val="006A6537"/>
    <w:rsid w:val="006B04EF"/>
    <w:rsid w:val="006B7699"/>
    <w:rsid w:val="006C64D5"/>
    <w:rsid w:val="006E094B"/>
    <w:rsid w:val="00705AC3"/>
    <w:rsid w:val="00711858"/>
    <w:rsid w:val="0072050E"/>
    <w:rsid w:val="00727B07"/>
    <w:rsid w:val="007468AF"/>
    <w:rsid w:val="007551A3"/>
    <w:rsid w:val="00761950"/>
    <w:rsid w:val="00770BFB"/>
    <w:rsid w:val="00773201"/>
    <w:rsid w:val="007769F1"/>
    <w:rsid w:val="007841AD"/>
    <w:rsid w:val="0078771A"/>
    <w:rsid w:val="0079085D"/>
    <w:rsid w:val="0079240B"/>
    <w:rsid w:val="00792830"/>
    <w:rsid w:val="007944B7"/>
    <w:rsid w:val="00795B6D"/>
    <w:rsid w:val="007A07D5"/>
    <w:rsid w:val="007A0EFD"/>
    <w:rsid w:val="007B1DD3"/>
    <w:rsid w:val="007C3066"/>
    <w:rsid w:val="007D4433"/>
    <w:rsid w:val="007D4B15"/>
    <w:rsid w:val="007E7C98"/>
    <w:rsid w:val="007F0383"/>
    <w:rsid w:val="007F5D9F"/>
    <w:rsid w:val="008044B6"/>
    <w:rsid w:val="00806AA2"/>
    <w:rsid w:val="00815CDD"/>
    <w:rsid w:val="008204C2"/>
    <w:rsid w:val="00823859"/>
    <w:rsid w:val="0082676A"/>
    <w:rsid w:val="00844B3D"/>
    <w:rsid w:val="00850413"/>
    <w:rsid w:val="0085523A"/>
    <w:rsid w:val="0086262B"/>
    <w:rsid w:val="00866F07"/>
    <w:rsid w:val="00872109"/>
    <w:rsid w:val="00887313"/>
    <w:rsid w:val="00893C7E"/>
    <w:rsid w:val="008A0997"/>
    <w:rsid w:val="008A1B38"/>
    <w:rsid w:val="008A681A"/>
    <w:rsid w:val="008B2289"/>
    <w:rsid w:val="008C201C"/>
    <w:rsid w:val="008D20B7"/>
    <w:rsid w:val="008F0438"/>
    <w:rsid w:val="008F3747"/>
    <w:rsid w:val="009137D0"/>
    <w:rsid w:val="009137D7"/>
    <w:rsid w:val="00923D73"/>
    <w:rsid w:val="009301B0"/>
    <w:rsid w:val="009329A2"/>
    <w:rsid w:val="00941970"/>
    <w:rsid w:val="00952D3F"/>
    <w:rsid w:val="009605E3"/>
    <w:rsid w:val="00966057"/>
    <w:rsid w:val="00971DDE"/>
    <w:rsid w:val="0097674A"/>
    <w:rsid w:val="009828E7"/>
    <w:rsid w:val="00986708"/>
    <w:rsid w:val="00990E2B"/>
    <w:rsid w:val="0099305A"/>
    <w:rsid w:val="009A5155"/>
    <w:rsid w:val="009B5C9A"/>
    <w:rsid w:val="009C22C1"/>
    <w:rsid w:val="009C664A"/>
    <w:rsid w:val="009C702B"/>
    <w:rsid w:val="009E68DC"/>
    <w:rsid w:val="009F078F"/>
    <w:rsid w:val="00A011FF"/>
    <w:rsid w:val="00A0464F"/>
    <w:rsid w:val="00A04861"/>
    <w:rsid w:val="00A1207E"/>
    <w:rsid w:val="00A23F88"/>
    <w:rsid w:val="00A35327"/>
    <w:rsid w:val="00A410C4"/>
    <w:rsid w:val="00A56A1B"/>
    <w:rsid w:val="00A61085"/>
    <w:rsid w:val="00A6637A"/>
    <w:rsid w:val="00A82733"/>
    <w:rsid w:val="00AC0AD3"/>
    <w:rsid w:val="00AC464D"/>
    <w:rsid w:val="00AD22E0"/>
    <w:rsid w:val="00AD4767"/>
    <w:rsid w:val="00AD6700"/>
    <w:rsid w:val="00AE4993"/>
    <w:rsid w:val="00B0313C"/>
    <w:rsid w:val="00B1610C"/>
    <w:rsid w:val="00B43408"/>
    <w:rsid w:val="00B44E78"/>
    <w:rsid w:val="00B4531B"/>
    <w:rsid w:val="00B50F6F"/>
    <w:rsid w:val="00B536D9"/>
    <w:rsid w:val="00B579DD"/>
    <w:rsid w:val="00B829B9"/>
    <w:rsid w:val="00BA0A25"/>
    <w:rsid w:val="00BA3E58"/>
    <w:rsid w:val="00BA47F1"/>
    <w:rsid w:val="00BC23D4"/>
    <w:rsid w:val="00BC7493"/>
    <w:rsid w:val="00BD33A6"/>
    <w:rsid w:val="00C00176"/>
    <w:rsid w:val="00C14607"/>
    <w:rsid w:val="00C23394"/>
    <w:rsid w:val="00C42603"/>
    <w:rsid w:val="00C63FC6"/>
    <w:rsid w:val="00C64EDF"/>
    <w:rsid w:val="00C654D1"/>
    <w:rsid w:val="00C666BF"/>
    <w:rsid w:val="00C709BB"/>
    <w:rsid w:val="00CC00C6"/>
    <w:rsid w:val="00CC6D6F"/>
    <w:rsid w:val="00CE6067"/>
    <w:rsid w:val="00CF5AB0"/>
    <w:rsid w:val="00D0000E"/>
    <w:rsid w:val="00D01A02"/>
    <w:rsid w:val="00D0732C"/>
    <w:rsid w:val="00D157E5"/>
    <w:rsid w:val="00D26557"/>
    <w:rsid w:val="00D37273"/>
    <w:rsid w:val="00D47BC2"/>
    <w:rsid w:val="00D539D5"/>
    <w:rsid w:val="00D54E47"/>
    <w:rsid w:val="00D7127E"/>
    <w:rsid w:val="00D9283D"/>
    <w:rsid w:val="00D93B6E"/>
    <w:rsid w:val="00D93CCE"/>
    <w:rsid w:val="00D96AF4"/>
    <w:rsid w:val="00DA1090"/>
    <w:rsid w:val="00DA2AE2"/>
    <w:rsid w:val="00DA5884"/>
    <w:rsid w:val="00DC438B"/>
    <w:rsid w:val="00DD1C78"/>
    <w:rsid w:val="00DD6B06"/>
    <w:rsid w:val="00DE4CF6"/>
    <w:rsid w:val="00DF23D4"/>
    <w:rsid w:val="00DF2A09"/>
    <w:rsid w:val="00E20144"/>
    <w:rsid w:val="00E242C6"/>
    <w:rsid w:val="00E53BA4"/>
    <w:rsid w:val="00E546FD"/>
    <w:rsid w:val="00E60DEB"/>
    <w:rsid w:val="00E63AC7"/>
    <w:rsid w:val="00E67247"/>
    <w:rsid w:val="00E84921"/>
    <w:rsid w:val="00E95777"/>
    <w:rsid w:val="00EB1C98"/>
    <w:rsid w:val="00EB1E62"/>
    <w:rsid w:val="00EB49E3"/>
    <w:rsid w:val="00EC2B41"/>
    <w:rsid w:val="00EF015C"/>
    <w:rsid w:val="00EF2112"/>
    <w:rsid w:val="00F17083"/>
    <w:rsid w:val="00F30C02"/>
    <w:rsid w:val="00F33826"/>
    <w:rsid w:val="00F366F1"/>
    <w:rsid w:val="00F36F45"/>
    <w:rsid w:val="00F4057B"/>
    <w:rsid w:val="00F44690"/>
    <w:rsid w:val="00F72021"/>
    <w:rsid w:val="00F85AB5"/>
    <w:rsid w:val="00F939B3"/>
    <w:rsid w:val="00F95A1B"/>
    <w:rsid w:val="00FA3E84"/>
    <w:rsid w:val="00FA50F2"/>
    <w:rsid w:val="00FB3A28"/>
    <w:rsid w:val="00FC0370"/>
    <w:rsid w:val="00FC4A71"/>
    <w:rsid w:val="00FC5728"/>
    <w:rsid w:val="00FC7668"/>
    <w:rsid w:val="00FD04A3"/>
    <w:rsid w:val="00FE333D"/>
    <w:rsid w:val="00FE6E92"/>
    <w:rsid w:val="00FF4D76"/>
    <w:rsid w:val="25B4C362"/>
    <w:rsid w:val="310AE871"/>
    <w:rsid w:val="5346724D"/>
    <w:rsid w:val="59AC55D5"/>
    <w:rsid w:val="6C29951A"/>
  </w:rsids>
  <m:mathPr>
    <m:mathFont m:val="Cambria Math"/>
    <m:brkBin m:val="before"/>
    <m:brkBinSub m:val="--"/>
    <m:smallFrac m:val="0"/>
    <m:dispDef m:val="0"/>
    <m:lMargin m:val="0"/>
    <m:rMargin m:val="0"/>
    <m:defJc m:val="centerGroup"/>
    <m:wrapRight/>
    <m:intLim m:val="subSup"/>
    <m:naryLim m:val="subSup"/>
  </m:mathPr>
  <w:themeFontLang w:val="en-GB"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49a36"/>
    </o:shapedefaults>
    <o:shapelayout v:ext="edit">
      <o:idmap v:ext="edit" data="1"/>
    </o:shapelayout>
  </w:shapeDefaults>
  <w:decimalSymbol w:val=","/>
  <w:listSeparator w:val=";"/>
  <w14:docId w14:val="710EA1DB"/>
  <w15:docId w15:val="{EFE563DC-8A22-4812-ABB0-E82299FC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6E69"/>
  </w:style>
  <w:style w:type="paragraph" w:styleId="Kop1">
    <w:name w:val="heading 1"/>
    <w:basedOn w:val="Standaard"/>
    <w:next w:val="Standaard"/>
    <w:link w:val="Kop1Char"/>
    <w:rsid w:val="00D073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rsid w:val="00D073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TBroodtekst">
    <w:name w:val="NT Broodtekst"/>
    <w:basedOn w:val="Standaard"/>
    <w:qFormat/>
    <w:rsid w:val="00D93B6E"/>
    <w:rPr>
      <w:rFonts w:ascii="Verdana" w:hAnsi="Verdana"/>
      <w:color w:val="000000" w:themeColor="text1"/>
      <w:sz w:val="20"/>
    </w:rPr>
  </w:style>
  <w:style w:type="paragraph" w:customStyle="1" w:styleId="NTSubKop">
    <w:name w:val="NT SubKop"/>
    <w:basedOn w:val="Standaard"/>
    <w:qFormat/>
    <w:rsid w:val="00E20144"/>
    <w:rPr>
      <w:rFonts w:ascii="Verdana" w:hAnsi="Verdana"/>
      <w:b/>
      <w:i/>
      <w:color w:val="019CDE"/>
      <w:sz w:val="28"/>
    </w:rPr>
  </w:style>
  <w:style w:type="paragraph" w:customStyle="1" w:styleId="NTKop">
    <w:name w:val="NT Kop"/>
    <w:basedOn w:val="NTBroodtekst"/>
    <w:qFormat/>
    <w:rsid w:val="00E20144"/>
    <w:rPr>
      <w:b/>
      <w:color w:val="72AF24"/>
      <w:sz w:val="48"/>
      <w:lang w:val="nl-NL"/>
    </w:rPr>
  </w:style>
  <w:style w:type="character" w:customStyle="1" w:styleId="Kop1Char">
    <w:name w:val="Kop 1 Char"/>
    <w:basedOn w:val="Standaardalinea-lettertype"/>
    <w:link w:val="Kop1"/>
    <w:rsid w:val="00D0732C"/>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rsid w:val="00D0732C"/>
    <w:rPr>
      <w:rFonts w:asciiTheme="majorHAnsi" w:eastAsiaTheme="majorEastAsia" w:hAnsiTheme="majorHAnsi" w:cstheme="majorBidi"/>
      <w:b/>
      <w:bCs/>
      <w:color w:val="4F81BD" w:themeColor="accent1"/>
      <w:sz w:val="26"/>
      <w:szCs w:val="26"/>
    </w:rPr>
  </w:style>
  <w:style w:type="paragraph" w:styleId="Voettekst">
    <w:name w:val="footer"/>
    <w:basedOn w:val="Standaard"/>
    <w:link w:val="VoettekstChar"/>
    <w:uiPriority w:val="99"/>
    <w:unhideWhenUsed/>
    <w:rsid w:val="00352D23"/>
    <w:pPr>
      <w:tabs>
        <w:tab w:val="center" w:pos="4536"/>
        <w:tab w:val="right" w:pos="9072"/>
      </w:tabs>
    </w:pPr>
  </w:style>
  <w:style w:type="character" w:customStyle="1" w:styleId="VoettekstChar">
    <w:name w:val="Voettekst Char"/>
    <w:basedOn w:val="Standaardalinea-lettertype"/>
    <w:link w:val="Voettekst"/>
    <w:uiPriority w:val="99"/>
    <w:rsid w:val="00352D23"/>
  </w:style>
  <w:style w:type="character" w:styleId="Hyperlink">
    <w:name w:val="Hyperlink"/>
    <w:rsid w:val="00EB1C98"/>
    <w:rPr>
      <w:color w:val="0000FF"/>
      <w:u w:val="single"/>
    </w:rPr>
  </w:style>
  <w:style w:type="paragraph" w:customStyle="1" w:styleId="mnone1">
    <w:name w:val="mnone1"/>
    <w:basedOn w:val="Standaard"/>
    <w:rsid w:val="00EB1C98"/>
    <w:rPr>
      <w:rFonts w:ascii="Times New Roman" w:eastAsia="Times New Roman" w:hAnsi="Times New Roman" w:cs="Times New Roman"/>
      <w:lang w:val="nl-NL" w:eastAsia="nl-NL"/>
    </w:rPr>
  </w:style>
  <w:style w:type="paragraph" w:styleId="Lijstalinea">
    <w:name w:val="List Paragraph"/>
    <w:basedOn w:val="Standaard"/>
    <w:rsid w:val="00B1610C"/>
    <w:pPr>
      <w:ind w:left="720"/>
      <w:contextualSpacing/>
    </w:pPr>
  </w:style>
  <w:style w:type="paragraph" w:styleId="Koptekst">
    <w:name w:val="header"/>
    <w:basedOn w:val="Standaard"/>
    <w:link w:val="KoptekstChar"/>
    <w:semiHidden/>
    <w:unhideWhenUsed/>
    <w:rsid w:val="00041113"/>
    <w:pPr>
      <w:tabs>
        <w:tab w:val="center" w:pos="4536"/>
        <w:tab w:val="right" w:pos="9072"/>
      </w:tabs>
    </w:pPr>
  </w:style>
  <w:style w:type="character" w:customStyle="1" w:styleId="KoptekstChar">
    <w:name w:val="Koptekst Char"/>
    <w:basedOn w:val="Standaardalinea-lettertype"/>
    <w:link w:val="Koptekst"/>
    <w:semiHidden/>
    <w:rsid w:val="0004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635911">
      <w:bodyDiv w:val="1"/>
      <w:marLeft w:val="0"/>
      <w:marRight w:val="0"/>
      <w:marTop w:val="0"/>
      <w:marBottom w:val="0"/>
      <w:divBdr>
        <w:top w:val="none" w:sz="0" w:space="0" w:color="auto"/>
        <w:left w:val="none" w:sz="0" w:space="0" w:color="auto"/>
        <w:bottom w:val="none" w:sz="0" w:space="0" w:color="auto"/>
        <w:right w:val="none" w:sz="0" w:space="0" w:color="auto"/>
      </w:divBdr>
    </w:div>
    <w:div w:id="1151214058">
      <w:bodyDiv w:val="1"/>
      <w:marLeft w:val="0"/>
      <w:marRight w:val="0"/>
      <w:marTop w:val="0"/>
      <w:marBottom w:val="0"/>
      <w:divBdr>
        <w:top w:val="none" w:sz="0" w:space="0" w:color="auto"/>
        <w:left w:val="none" w:sz="0" w:space="0" w:color="auto"/>
        <w:bottom w:val="none" w:sz="0" w:space="0" w:color="auto"/>
        <w:right w:val="none" w:sz="0" w:space="0" w:color="auto"/>
      </w:divBdr>
    </w:div>
    <w:div w:id="1907371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amenblad.n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d10d730d-7840-47a8-a289-f4229f4fe825" xsi:nil="true"/>
    <Self_Registration_Enabled xmlns="d10d730d-7840-47a8-a289-f4229f4fe825" xsi:nil="true"/>
    <Teachers xmlns="d10d730d-7840-47a8-a289-f4229f4fe825">
      <UserInfo>
        <DisplayName/>
        <AccountId xsi:nil="true"/>
        <AccountType/>
      </UserInfo>
    </Teachers>
    <Invited_Students xmlns="d10d730d-7840-47a8-a289-f4229f4fe825" xsi:nil="true"/>
    <Students xmlns="d10d730d-7840-47a8-a289-f4229f4fe825">
      <UserInfo>
        <DisplayName/>
        <AccountId xsi:nil="true"/>
        <AccountType/>
      </UserInfo>
    </Students>
    <AppVersion xmlns="d10d730d-7840-47a8-a289-f4229f4fe825" xsi:nil="true"/>
    <Student_Groups xmlns="d10d730d-7840-47a8-a289-f4229f4fe825">
      <UserInfo>
        <DisplayName/>
        <AccountId xsi:nil="true"/>
        <AccountType/>
      </UserInfo>
    </Student_Groups>
    <Owner xmlns="d10d730d-7840-47a8-a289-f4229f4fe825">
      <UserInfo>
        <DisplayName/>
        <AccountId xsi:nil="true"/>
        <AccountType/>
      </UserInfo>
    </Owner>
    <DefaultSectionNames xmlns="d10d730d-7840-47a8-a289-f4229f4fe825" xsi:nil="true"/>
    <NotebookType xmlns="d10d730d-7840-47a8-a289-f4229f4fe825" xsi:nil="true"/>
    <FolderType xmlns="d10d730d-7840-47a8-a289-f4229f4fe8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6410636041840BE0B9E7B7C353E59" ma:contentTypeVersion="24" ma:contentTypeDescription="Een nieuw document maken." ma:contentTypeScope="" ma:versionID="8dc30f486e6ad33918797624f13a9835">
  <xsd:schema xmlns:xsd="http://www.w3.org/2001/XMLSchema" xmlns:xs="http://www.w3.org/2001/XMLSchema" xmlns:p="http://schemas.microsoft.com/office/2006/metadata/properties" xmlns:ns3="d10d730d-7840-47a8-a289-f4229f4fe825" xmlns:ns4="7c92f053-248d-4a49-9aa3-afe8db84cbcf" targetNamespace="http://schemas.microsoft.com/office/2006/metadata/properties" ma:root="true" ma:fieldsID="8d9a51913033b070cf691c82fedea3c0" ns3:_="" ns4:_="">
    <xsd:import namespace="d10d730d-7840-47a8-a289-f4229f4fe825"/>
    <xsd:import namespace="7c92f053-248d-4a49-9aa3-afe8db84cbc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Details" minOccurs="0"/>
                <xsd:element ref="ns4:SharedWithUser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d730d-7840-47a8-a289-f4229f4fe82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92f053-248d-4a49-9aa3-afe8db84cbcf" elementFormDefault="qualified">
    <xsd:import namespace="http://schemas.microsoft.com/office/2006/documentManagement/types"/>
    <xsd:import namespace="http://schemas.microsoft.com/office/infopath/2007/PartnerControls"/>
    <xsd:element name="SharedWithDetails" ma:index="19" nillable="true" ma:displayName="Gedeeld met details" ma:description="" ma:internalName="SharedWithDetails" ma:readOnly="true">
      <xsd:simpleType>
        <xsd:restriction base="dms:Note">
          <xsd:maxLength value="255"/>
        </xsd:restriction>
      </xsd:simpleType>
    </xsd:element>
    <xsd:element name="SharedWithUsers" ma:index="2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1"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7503-CAF3-4DE0-A010-8F3ABB443C47}">
  <ds:schemaRefs>
    <ds:schemaRef ds:uri="http://schemas.microsoft.com/office/2006/metadata/properties"/>
    <ds:schemaRef ds:uri="http://schemas.microsoft.com/office/infopath/2007/PartnerControls"/>
    <ds:schemaRef ds:uri="d10d730d-7840-47a8-a289-f4229f4fe825"/>
  </ds:schemaRefs>
</ds:datastoreItem>
</file>

<file path=customXml/itemProps2.xml><?xml version="1.0" encoding="utf-8"?>
<ds:datastoreItem xmlns:ds="http://schemas.openxmlformats.org/officeDocument/2006/customXml" ds:itemID="{475DDAC9-D6C7-4CA3-A2EB-7592E3760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d730d-7840-47a8-a289-f4229f4fe825"/>
    <ds:schemaRef ds:uri="7c92f053-248d-4a49-9aa3-afe8db84c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1E79A-8223-4B28-B5C2-4E885ECC2F0F}">
  <ds:schemaRefs>
    <ds:schemaRef ds:uri="http://schemas.microsoft.com/sharepoint/v3/contenttype/forms"/>
  </ds:schemaRefs>
</ds:datastoreItem>
</file>

<file path=customXml/itemProps4.xml><?xml version="1.0" encoding="utf-8"?>
<ds:datastoreItem xmlns:ds="http://schemas.openxmlformats.org/officeDocument/2006/customXml" ds:itemID="{A7A301CB-94A0-47D7-97BA-C4D1D2AB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3868</Words>
  <Characters>21279</Characters>
  <Application>Microsoft Office Word</Application>
  <DocSecurity>0</DocSecurity>
  <Lines>177</Lines>
  <Paragraphs>50</Paragraphs>
  <ScaleCrop>false</ScaleCrop>
  <Company>Microsoft</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Swarte Schaap</dc:creator>
  <cp:keywords/>
  <cp:lastModifiedBy>Timmermans GPM</cp:lastModifiedBy>
  <cp:revision>35</cp:revision>
  <cp:lastPrinted>2016-04-25T06:47:00Z</cp:lastPrinted>
  <dcterms:created xsi:type="dcterms:W3CDTF">2020-09-03T13:06:00Z</dcterms:created>
  <dcterms:modified xsi:type="dcterms:W3CDTF">2020-09-16T09:44:00Z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0x0101007FA6410636041840BE0B9E7B7C353E59</vt:lpwstr>
  </property>
</Properties>
</file>